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36E23C0C"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Quadrag</w:t>
      </w:r>
      <w:r w:rsidR="00101F80">
        <w:rPr>
          <w:rFonts w:ascii="Palatino Linotype" w:hAnsi="Palatino Linotype"/>
          <w:sz w:val="20"/>
          <w:szCs w:val="20"/>
        </w:rPr>
        <w:t>ésima</w:t>
      </w:r>
      <w:r w:rsidR="001C61BD">
        <w:rPr>
          <w:rFonts w:ascii="Palatino Linotype" w:hAnsi="Palatino Linotype"/>
          <w:sz w:val="20"/>
          <w:szCs w:val="20"/>
        </w:rPr>
        <w:t xml:space="preserve"> </w:t>
      </w:r>
      <w:r w:rsidR="00F7529E">
        <w:rPr>
          <w:rFonts w:ascii="Palatino Linotype" w:hAnsi="Palatino Linotype"/>
          <w:sz w:val="20"/>
          <w:szCs w:val="20"/>
        </w:rPr>
        <w:t xml:space="preserve">Terceira </w:t>
      </w:r>
      <w:r>
        <w:rPr>
          <w:rFonts w:ascii="Palatino Linotype" w:hAnsi="Palatino Linotype"/>
          <w:b/>
          <w:bCs/>
          <w:sz w:val="20"/>
          <w:szCs w:val="20"/>
        </w:rPr>
        <w:t>(</w:t>
      </w:r>
      <w:r w:rsidR="00632F13">
        <w:rPr>
          <w:rFonts w:ascii="Palatino Linotype" w:hAnsi="Palatino Linotype"/>
          <w:b/>
          <w:bCs/>
          <w:sz w:val="20"/>
          <w:szCs w:val="20"/>
        </w:rPr>
        <w:t>4</w:t>
      </w:r>
      <w:r w:rsidR="00F7529E">
        <w:rPr>
          <w:rFonts w:ascii="Palatino Linotype" w:hAnsi="Palatino Linotype"/>
          <w:b/>
          <w:bCs/>
          <w:sz w:val="20"/>
          <w:szCs w:val="20"/>
        </w:rPr>
        <w:t>3</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Pr>
          <w:rFonts w:ascii="Palatino Linotype" w:hAnsi="Palatino Linotype"/>
          <w:b/>
          <w:bCs/>
          <w:sz w:val="20"/>
          <w:szCs w:val="20"/>
        </w:rPr>
        <w:t>)</w:t>
      </w:r>
      <w:r w:rsidR="007E28C7">
        <w:rPr>
          <w:rFonts w:ascii="Palatino Linotype" w:hAnsi="Palatino Linotype"/>
          <w:b/>
          <w:bCs/>
          <w:sz w:val="20"/>
          <w:szCs w:val="20"/>
        </w:rPr>
        <w:t xml:space="preserve">, </w:t>
      </w:r>
      <w:r w:rsidR="007E28C7" w:rsidRPr="007E28C7">
        <w:rPr>
          <w:rFonts w:ascii="Palatino Linotype" w:hAnsi="Palatino Linotype"/>
          <w:b/>
          <w:bCs/>
          <w:i/>
          <w:iCs/>
          <w:sz w:val="20"/>
          <w:szCs w:val="20"/>
        </w:rPr>
        <w:t>Sess</w:t>
      </w:r>
      <w:r w:rsidR="007E28C7">
        <w:rPr>
          <w:rFonts w:ascii="Palatino Linotype" w:hAnsi="Palatino Linotype"/>
          <w:b/>
          <w:bCs/>
          <w:i/>
          <w:iCs/>
          <w:sz w:val="20"/>
          <w:szCs w:val="20"/>
        </w:rPr>
        <w:t>ã</w:t>
      </w:r>
      <w:r w:rsidR="007E28C7" w:rsidRPr="007E28C7">
        <w:rPr>
          <w:rFonts w:ascii="Palatino Linotype" w:hAnsi="Palatino Linotype"/>
          <w:b/>
          <w:bCs/>
          <w:i/>
          <w:iCs/>
          <w:sz w:val="20"/>
          <w:szCs w:val="20"/>
        </w:rPr>
        <w:t>o Inaugural, Primeiro Período</w:t>
      </w:r>
      <w:r>
        <w:rPr>
          <w:rFonts w:ascii="Palatino Linotype" w:hAnsi="Palatino Linotype"/>
          <w:sz w:val="20"/>
          <w:szCs w:val="20"/>
        </w:rPr>
        <w:t xml:space="preserve">, ocorrida no dia </w:t>
      </w:r>
      <w:r w:rsidR="00F7529E">
        <w:rPr>
          <w:rFonts w:ascii="Palatino Linotype" w:hAnsi="Palatino Linotype"/>
          <w:sz w:val="20"/>
          <w:szCs w:val="20"/>
        </w:rPr>
        <w:t>04</w:t>
      </w:r>
      <w:r>
        <w:rPr>
          <w:rFonts w:ascii="Palatino Linotype" w:hAnsi="Palatino Linotype"/>
          <w:sz w:val="20"/>
          <w:szCs w:val="20"/>
        </w:rPr>
        <w:t xml:space="preserve"> de </w:t>
      </w:r>
      <w:r w:rsidR="00F7529E">
        <w:rPr>
          <w:rFonts w:ascii="Palatino Linotype" w:hAnsi="Palatino Linotype"/>
          <w:sz w:val="20"/>
          <w:szCs w:val="20"/>
        </w:rPr>
        <w:t>fevereiro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40628255" w14:textId="096089EF" w:rsidR="00E14C4E" w:rsidRPr="00E14C4E" w:rsidRDefault="005A0082" w:rsidP="00E14C4E">
      <w:pPr>
        <w:pStyle w:val="NormalWeb"/>
        <w:spacing w:line="276" w:lineRule="auto"/>
        <w:jc w:val="both"/>
        <w:rPr>
          <w:rFonts w:ascii="Palatino Linotype" w:eastAsia="Arial" w:hAnsi="Palatino Linotype" w:cs="Arial"/>
          <w:bCs/>
        </w:rPr>
      </w:pPr>
      <w:r w:rsidRPr="00AA172D">
        <w:rPr>
          <w:rFonts w:ascii="Palatino Linotype" w:hAnsi="Palatino Linotype" w:cs="Arial"/>
        </w:rPr>
        <w:t>Aos</w:t>
      </w:r>
      <w:r w:rsidR="00166DFE">
        <w:rPr>
          <w:rFonts w:ascii="Palatino Linotype" w:hAnsi="Palatino Linotype" w:cs="Arial"/>
        </w:rPr>
        <w:t xml:space="preserve"> quatro</w:t>
      </w:r>
      <w:r w:rsidR="00517777" w:rsidRPr="00AA172D">
        <w:rPr>
          <w:rFonts w:ascii="Palatino Linotype" w:hAnsi="Palatino Linotype" w:cs="Arial"/>
        </w:rPr>
        <w:t xml:space="preserve"> </w:t>
      </w:r>
      <w:r w:rsidR="005D1650" w:rsidRPr="00AA172D">
        <w:rPr>
          <w:rFonts w:ascii="Palatino Linotype" w:hAnsi="Palatino Linotype" w:cs="Arial"/>
        </w:rPr>
        <w:t>dias do</w:t>
      </w:r>
      <w:r w:rsidRPr="00AA172D">
        <w:rPr>
          <w:rFonts w:ascii="Palatino Linotype" w:hAnsi="Palatino Linotype" w:cs="Arial"/>
        </w:rPr>
        <w:t xml:space="preserve"> mês de </w:t>
      </w:r>
      <w:r w:rsidR="00166DFE">
        <w:rPr>
          <w:rFonts w:ascii="Palatino Linotype" w:hAnsi="Palatino Linotype" w:cs="Arial"/>
        </w:rPr>
        <w:t>fevereiro</w:t>
      </w:r>
      <w:r w:rsidRPr="00AA172D">
        <w:rPr>
          <w:rFonts w:ascii="Palatino Linotype" w:hAnsi="Palatino Linotype" w:cs="Arial"/>
        </w:rPr>
        <w:t xml:space="preserve"> do ano de dois mil e vinte e </w:t>
      </w:r>
      <w:r w:rsidR="00166DFE">
        <w:rPr>
          <w:rFonts w:ascii="Palatino Linotype" w:hAnsi="Palatino Linotype" w:cs="Arial"/>
        </w:rPr>
        <w:t>seis</w:t>
      </w:r>
      <w:r w:rsidRPr="00AA172D">
        <w:rPr>
          <w:rFonts w:ascii="Palatino Linotype" w:hAnsi="Palatino Linotype" w:cs="Arial"/>
        </w:rPr>
        <w:t xml:space="preserve">, às dezesseis horas, no Plenário Papa João Paulo II da Câmara Municipal de Viana, reuniram-se os senhores Vereadores em Sessão Ordinária. </w:t>
      </w:r>
      <w:r w:rsidR="00053229" w:rsidRPr="00AA172D">
        <w:rPr>
          <w:rFonts w:ascii="Palatino Linotype" w:hAnsi="Palatino Linotype" w:cs="Arial"/>
        </w:rPr>
        <w:t>Mesa Diretora composta por:</w:t>
      </w:r>
      <w:r w:rsidR="00484B17" w:rsidRPr="00AA172D">
        <w:rPr>
          <w:rFonts w:ascii="Palatino Linotype" w:hAnsi="Palatino Linotype" w:cs="Arial"/>
        </w:rPr>
        <w:t xml:space="preserve"> </w:t>
      </w:r>
      <w:r w:rsidR="005F21A5" w:rsidRPr="00AA172D">
        <w:rPr>
          <w:rFonts w:ascii="Palatino Linotype" w:hAnsi="Palatino Linotype" w:cs="Arial"/>
        </w:rPr>
        <w:t xml:space="preserve">Vereador Joilson Broedel (Presidente), Vereador Ademir Pereira (Vice-Presidente) e Vereador </w:t>
      </w:r>
      <w:r w:rsidR="00453BB8">
        <w:rPr>
          <w:rFonts w:ascii="Palatino Linotype" w:hAnsi="Palatino Linotype" w:cs="Arial"/>
        </w:rPr>
        <w:t>Wesley Pires</w:t>
      </w:r>
      <w:r w:rsidR="005F21A5" w:rsidRPr="00AA172D">
        <w:rPr>
          <w:rFonts w:ascii="Palatino Linotype" w:eastAsia="Arial" w:hAnsi="Palatino Linotype" w:cs="Arial"/>
          <w:b/>
          <w:bCs/>
        </w:rPr>
        <w:t xml:space="preserve"> </w:t>
      </w:r>
      <w:r w:rsidR="005F21A5" w:rsidRPr="00AA172D">
        <w:rPr>
          <w:rFonts w:ascii="Palatino Linotype" w:eastAsia="Arial" w:hAnsi="Palatino Linotype" w:cs="Arial"/>
        </w:rPr>
        <w:t>(</w:t>
      </w:r>
      <w:r w:rsidR="00453BB8">
        <w:rPr>
          <w:rFonts w:ascii="Palatino Linotype" w:eastAsia="Arial" w:hAnsi="Palatino Linotype" w:cs="Arial"/>
        </w:rPr>
        <w:t>Primeiro</w:t>
      </w:r>
      <w:r w:rsidR="005F21A5" w:rsidRPr="00AA172D">
        <w:rPr>
          <w:rFonts w:ascii="Palatino Linotype" w:eastAsia="Arial" w:hAnsi="Palatino Linotype" w:cs="Arial"/>
        </w:rPr>
        <w:t xml:space="preserve"> Secretári</w:t>
      </w:r>
      <w:r w:rsidR="00453BB8">
        <w:rPr>
          <w:rFonts w:ascii="Palatino Linotype" w:eastAsia="Arial" w:hAnsi="Palatino Linotype" w:cs="Arial"/>
        </w:rPr>
        <w:t>o</w:t>
      </w:r>
      <w:r w:rsidR="005F21A5" w:rsidRPr="00AA172D">
        <w:rPr>
          <w:rFonts w:ascii="Palatino Linotype" w:eastAsia="Arial" w:hAnsi="Palatino Linotype" w:cs="Arial"/>
        </w:rPr>
        <w:t>)</w:t>
      </w:r>
      <w:r w:rsidR="00456EF7" w:rsidRPr="00AA172D">
        <w:rPr>
          <w:rFonts w:ascii="Palatino Linotype" w:eastAsia="Arial" w:hAnsi="Palatino Linotype" w:cs="Arial"/>
        </w:rPr>
        <w:t>.</w:t>
      </w:r>
      <w:r w:rsidR="00053229" w:rsidRPr="00AA172D">
        <w:rPr>
          <w:rFonts w:ascii="Palatino Linotype" w:eastAsia="Arial" w:hAnsi="Palatino Linotype" w:cs="Arial"/>
        </w:rPr>
        <w:t xml:space="preserve"> </w:t>
      </w:r>
      <w:r w:rsidR="00FC54C2" w:rsidRPr="00FC54C2">
        <w:rPr>
          <w:rFonts w:ascii="Palatino Linotype" w:eastAsia="Arial" w:hAnsi="Palatino Linotype" w:cs="Arial"/>
        </w:rPr>
        <w:t xml:space="preserve">Em abertura dos trabalhos, </w:t>
      </w:r>
      <w:r w:rsidR="00E409B4">
        <w:rPr>
          <w:rFonts w:ascii="Palatino Linotype" w:eastAsia="Arial" w:hAnsi="Palatino Linotype" w:cs="Arial"/>
        </w:rPr>
        <w:t>o</w:t>
      </w:r>
      <w:r w:rsidR="00E409B4" w:rsidRPr="00E409B4">
        <w:rPr>
          <w:rFonts w:ascii="Palatino Linotype" w:eastAsia="Arial" w:hAnsi="Palatino Linotype" w:cs="Arial"/>
        </w:rPr>
        <w:t xml:space="preserve"> Presidente da Câmara, Vereador Joilson Broedel (PODE), saudou os presentes e os vereadores, destacando especialmente os trabalhos executados durante o período de recesso legislativo. Registrou que o recesso interrompe apenas a realização das sessões plenárias, mas não suspende o trabalho da vereança, que permanece atuante na representação dos interesses populares e na interlocução com o Chefe do Poder Executivo.</w:t>
      </w:r>
      <w:r w:rsidR="00E409B4">
        <w:rPr>
          <w:rFonts w:ascii="Palatino Linotype" w:eastAsia="Arial" w:hAnsi="Palatino Linotype" w:cs="Arial"/>
        </w:rPr>
        <w:t xml:space="preserve"> Ato contínuo, </w:t>
      </w:r>
      <w:r w:rsidR="00FC54C2" w:rsidRPr="00FC54C2">
        <w:rPr>
          <w:rFonts w:ascii="Palatino Linotype" w:eastAsia="Arial" w:hAnsi="Palatino Linotype" w:cs="Arial"/>
        </w:rPr>
        <w:t xml:space="preserve">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O Vereador Ademir Pereira (PP) e O Vereador Josué Enfermeiro (PP). Assim, </w:t>
      </w:r>
      <w:r w:rsidR="00FC54C2" w:rsidRPr="009D674A">
        <w:rPr>
          <w:rFonts w:ascii="Palatino Linotype" w:eastAsia="Arial" w:hAnsi="Palatino Linotype" w:cs="Arial"/>
          <w:b/>
        </w:rPr>
        <w:t>o Primeiro Secretário verificou a presença de TODOS os 13 (treze) vereadores em Plenário</w:t>
      </w:r>
      <w:r w:rsidR="00FC54C2" w:rsidRPr="00FC54C2">
        <w:rPr>
          <w:rFonts w:ascii="Palatino Linotype" w:eastAsia="Arial" w:hAnsi="Palatino Linotype" w:cs="Arial"/>
        </w:rPr>
        <w:t>.</w:t>
      </w:r>
      <w:r w:rsidR="00FF1D84">
        <w:rPr>
          <w:rFonts w:ascii="Palatino Linotype" w:eastAsia="Arial" w:hAnsi="Palatino Linotype" w:cs="Arial"/>
        </w:rPr>
        <w:t xml:space="preserve"> </w:t>
      </w:r>
      <w:r w:rsidR="00053229" w:rsidRPr="00AA172D">
        <w:rPr>
          <w:rFonts w:ascii="Palatino Linotype" w:eastAsia="Arial" w:hAnsi="Palatino Linotype" w:cs="Arial"/>
        </w:rPr>
        <w:t xml:space="preserve">Havendo </w:t>
      </w:r>
      <w:r w:rsidR="00053229" w:rsidRPr="00AA172D">
        <w:rPr>
          <w:rFonts w:ascii="Palatino Linotype" w:eastAsia="Arial" w:hAnsi="Palatino Linotype" w:cs="Arial"/>
          <w:i/>
          <w:iCs/>
        </w:rPr>
        <w:t xml:space="preserve">quórum </w:t>
      </w:r>
      <w:r w:rsidR="00053229" w:rsidRPr="00AA172D">
        <w:rPr>
          <w:rFonts w:ascii="Palatino Linotype" w:eastAsia="Arial" w:hAnsi="Palatino Linotype" w:cs="Arial"/>
        </w:rPr>
        <w:t>regimental,</w:t>
      </w:r>
      <w:r w:rsidR="0064381C" w:rsidRPr="00AA172D">
        <w:rPr>
          <w:rFonts w:ascii="Palatino Linotype" w:eastAsia="Arial" w:hAnsi="Palatino Linotype" w:cs="Arial"/>
        </w:rPr>
        <w:t xml:space="preserve"> </w:t>
      </w:r>
      <w:r w:rsidR="00053229" w:rsidRPr="00AA172D">
        <w:rPr>
          <w:rFonts w:ascii="Palatino Linotype" w:eastAsia="Arial" w:hAnsi="Palatino Linotype" w:cs="Arial"/>
        </w:rPr>
        <w:t xml:space="preserve">após leitura de trecho bíblico e execução do Hino Nacional e do Hino Municipal de Viana, foi dada por aberta a presente Sessão </w:t>
      </w:r>
      <w:r w:rsidR="003C2623" w:rsidRPr="00AA172D">
        <w:rPr>
          <w:rFonts w:ascii="Palatino Linotype" w:eastAsia="Arial" w:hAnsi="Palatino Linotype" w:cs="Arial"/>
        </w:rPr>
        <w:t>Ordinária</w:t>
      </w:r>
      <w:r w:rsidR="00053229" w:rsidRPr="00AA172D">
        <w:rPr>
          <w:rFonts w:ascii="Palatino Linotype" w:eastAsia="Arial" w:hAnsi="Palatino Linotype" w:cs="Arial"/>
        </w:rPr>
        <w:t>.</w:t>
      </w:r>
      <w:r w:rsidR="0096331E">
        <w:rPr>
          <w:rFonts w:ascii="Palatino Linotype" w:eastAsia="Arial" w:hAnsi="Palatino Linotype" w:cs="Arial"/>
        </w:rPr>
        <w:t xml:space="preserve"> </w:t>
      </w:r>
      <w:r w:rsidR="003A0489" w:rsidRPr="00AA172D">
        <w:rPr>
          <w:rFonts w:ascii="Palatino Linotype" w:eastAsia="Arial" w:hAnsi="Palatino Linotype" w:cs="Arial"/>
        </w:rPr>
        <w:t xml:space="preserve">Ato contínuo, passou-se para o </w:t>
      </w:r>
      <w:r w:rsidR="003A0489" w:rsidRPr="00AA172D">
        <w:rPr>
          <w:rFonts w:ascii="Palatino Linotype" w:eastAsia="Arial" w:hAnsi="Palatino Linotype" w:cs="Arial"/>
          <w:b/>
        </w:rPr>
        <w:t>PEQUENO EXPEDIENTE</w:t>
      </w:r>
      <w:r w:rsidR="00A81ED7" w:rsidRPr="00AA172D">
        <w:rPr>
          <w:rFonts w:ascii="Palatino Linotype" w:eastAsia="Arial" w:hAnsi="Palatino Linotype" w:cs="Arial"/>
        </w:rPr>
        <w:t>, ocasião em que</w:t>
      </w:r>
      <w:r w:rsidR="008A6A22" w:rsidRPr="008A6A22">
        <w:rPr>
          <w:rFonts w:ascii="Palatino Linotype" w:eastAsia="Arial" w:hAnsi="Palatino Linotype" w:cs="Arial"/>
        </w:rPr>
        <w:t xml:space="preserve"> </w:t>
      </w:r>
      <w:r w:rsidR="008A6A22" w:rsidRPr="0024198B">
        <w:rPr>
          <w:rFonts w:ascii="Palatino Linotype" w:eastAsia="Arial" w:hAnsi="Palatino Linotype" w:cs="Arial"/>
        </w:rPr>
        <w:t>ocasião em que fo</w:t>
      </w:r>
      <w:r w:rsidR="001C61BD">
        <w:rPr>
          <w:rFonts w:ascii="Palatino Linotype" w:eastAsia="Arial" w:hAnsi="Palatino Linotype" w:cs="Arial"/>
        </w:rPr>
        <w:t>i</w:t>
      </w:r>
      <w:r w:rsidR="008A6A22" w:rsidRPr="0024198B">
        <w:rPr>
          <w:rFonts w:ascii="Palatino Linotype" w:eastAsia="Arial" w:hAnsi="Palatino Linotype" w:cs="Arial"/>
        </w:rPr>
        <w:t xml:space="preserve"> deliberada e </w:t>
      </w:r>
      <w:r w:rsidR="008A6A22" w:rsidRPr="0024198B">
        <w:rPr>
          <w:rFonts w:ascii="Palatino Linotype" w:eastAsia="Arial" w:hAnsi="Palatino Linotype" w:cs="Arial"/>
          <w:b/>
        </w:rPr>
        <w:t xml:space="preserve">APROVADA a </w:t>
      </w:r>
      <w:r w:rsidR="001C61BD" w:rsidRPr="001C61BD">
        <w:rPr>
          <w:rFonts w:ascii="Palatino Linotype" w:eastAsia="Arial" w:hAnsi="Palatino Linotype" w:cs="Arial"/>
          <w:b/>
        </w:rPr>
        <w:t>Ata da Quadragésima</w:t>
      </w:r>
      <w:r w:rsidR="00453BB8">
        <w:rPr>
          <w:rFonts w:ascii="Palatino Linotype" w:eastAsia="Arial" w:hAnsi="Palatino Linotype" w:cs="Arial"/>
          <w:b/>
        </w:rPr>
        <w:t xml:space="preserve"> </w:t>
      </w:r>
      <w:r w:rsidR="00187F36">
        <w:rPr>
          <w:rFonts w:ascii="Palatino Linotype" w:eastAsia="Arial" w:hAnsi="Palatino Linotype" w:cs="Arial"/>
          <w:b/>
        </w:rPr>
        <w:t>Segund</w:t>
      </w:r>
      <w:r w:rsidR="00453BB8">
        <w:rPr>
          <w:rFonts w:ascii="Palatino Linotype" w:eastAsia="Arial" w:hAnsi="Palatino Linotype" w:cs="Arial"/>
          <w:b/>
        </w:rPr>
        <w:t>a</w:t>
      </w:r>
      <w:r w:rsidR="001C61BD" w:rsidRPr="001C61BD">
        <w:rPr>
          <w:rFonts w:ascii="Palatino Linotype" w:eastAsia="Arial" w:hAnsi="Palatino Linotype" w:cs="Arial"/>
          <w:b/>
        </w:rPr>
        <w:t xml:space="preserve"> (4</w:t>
      </w:r>
      <w:r w:rsidR="00187F36">
        <w:rPr>
          <w:rFonts w:ascii="Palatino Linotype" w:eastAsia="Arial" w:hAnsi="Palatino Linotype" w:cs="Arial"/>
          <w:b/>
        </w:rPr>
        <w:t>2</w:t>
      </w:r>
      <w:r w:rsidR="001C61BD" w:rsidRPr="001C61BD">
        <w:rPr>
          <w:rFonts w:ascii="Palatino Linotype" w:eastAsia="Arial" w:hAnsi="Palatino Linotype" w:cs="Arial"/>
          <w:b/>
        </w:rPr>
        <w:t>ª) Sessão Ordinária</w:t>
      </w:r>
      <w:r w:rsidR="008A6A22" w:rsidRPr="0024198B">
        <w:rPr>
          <w:rFonts w:ascii="Palatino Linotype" w:eastAsia="Arial" w:hAnsi="Palatino Linotype" w:cs="Arial"/>
          <w:b/>
        </w:rPr>
        <w:t xml:space="preserve">, </w:t>
      </w:r>
      <w:r w:rsidR="008A6A22" w:rsidRPr="00972521">
        <w:rPr>
          <w:rFonts w:ascii="Palatino Linotype" w:eastAsia="Arial" w:hAnsi="Palatino Linotype" w:cs="Arial"/>
          <w:b/>
        </w:rPr>
        <w:t>por 1</w:t>
      </w:r>
      <w:r w:rsidR="004C1BC1">
        <w:rPr>
          <w:rFonts w:ascii="Palatino Linotype" w:eastAsia="Arial" w:hAnsi="Palatino Linotype" w:cs="Arial"/>
          <w:b/>
        </w:rPr>
        <w:t>2</w:t>
      </w:r>
      <w:r w:rsidR="008A6A22" w:rsidRPr="00972521">
        <w:rPr>
          <w:rFonts w:ascii="Palatino Linotype" w:eastAsia="Arial" w:hAnsi="Palatino Linotype" w:cs="Arial"/>
          <w:b/>
        </w:rPr>
        <w:t xml:space="preserve"> (</w:t>
      </w:r>
      <w:r w:rsidR="004C1BC1">
        <w:rPr>
          <w:rFonts w:ascii="Palatino Linotype" w:eastAsia="Arial" w:hAnsi="Palatino Linotype" w:cs="Arial"/>
          <w:b/>
        </w:rPr>
        <w:t>d</w:t>
      </w:r>
      <w:r w:rsidR="009F6557">
        <w:rPr>
          <w:rFonts w:ascii="Palatino Linotype" w:eastAsia="Arial" w:hAnsi="Palatino Linotype" w:cs="Arial"/>
          <w:b/>
        </w:rPr>
        <w:t>oze</w:t>
      </w:r>
      <w:r w:rsidR="008A6A22" w:rsidRPr="00972521">
        <w:rPr>
          <w:rFonts w:ascii="Palatino Linotype" w:eastAsia="Arial" w:hAnsi="Palatino Linotype" w:cs="Arial"/>
          <w:b/>
        </w:rPr>
        <w:t>) votos a zero</w:t>
      </w:r>
      <w:r w:rsidR="00593917" w:rsidRPr="00AA172D">
        <w:rPr>
          <w:rFonts w:ascii="Palatino Linotype" w:eastAsia="Arial" w:hAnsi="Palatino Linotype" w:cs="Arial"/>
        </w:rPr>
        <w:t>.</w:t>
      </w:r>
      <w:r w:rsidR="00B41361">
        <w:rPr>
          <w:rFonts w:ascii="Palatino Linotype" w:eastAsia="Arial" w:hAnsi="Palatino Linotype" w:cs="Arial"/>
        </w:rPr>
        <w:t xml:space="preserve"> </w:t>
      </w:r>
      <w:r w:rsidR="003A0489" w:rsidRPr="00AA172D">
        <w:rPr>
          <w:rFonts w:ascii="Palatino Linotype" w:eastAsia="Arial" w:hAnsi="Palatino Linotype" w:cs="Arial"/>
        </w:rPr>
        <w:t xml:space="preserve">Então, </w:t>
      </w:r>
      <w:r w:rsidR="005F21A5" w:rsidRPr="00AA172D">
        <w:rPr>
          <w:rFonts w:ascii="Palatino Linotype" w:eastAsia="Arial" w:hAnsi="Palatino Linotype" w:cs="Arial"/>
        </w:rPr>
        <w:t>o</w:t>
      </w:r>
      <w:r w:rsidR="003A0489" w:rsidRPr="00AA172D">
        <w:rPr>
          <w:rFonts w:ascii="Palatino Linotype" w:eastAsia="Arial" w:hAnsi="Palatino Linotype" w:cs="Arial"/>
        </w:rPr>
        <w:t xml:space="preserve"> </w:t>
      </w:r>
      <w:r w:rsidR="005F21A5" w:rsidRPr="00AA172D">
        <w:rPr>
          <w:rFonts w:ascii="Palatino Linotype" w:eastAsia="Arial" w:hAnsi="Palatino Linotype" w:cs="Arial"/>
        </w:rPr>
        <w:t>Primeiro Secretário</w:t>
      </w:r>
      <w:r w:rsidR="003A0489" w:rsidRPr="00AA172D">
        <w:rPr>
          <w:rFonts w:ascii="Palatino Linotype" w:eastAsia="Arial" w:hAnsi="Palatino Linotype" w:cs="Arial"/>
        </w:rPr>
        <w:t xml:space="preserve">, atendendo à solicitação do Presidente, efetuou a </w:t>
      </w:r>
      <w:r w:rsidR="003A0489" w:rsidRPr="00AA172D">
        <w:rPr>
          <w:rFonts w:ascii="Palatino Linotype" w:eastAsia="Arial" w:hAnsi="Palatino Linotype" w:cs="Arial"/>
          <w:b/>
          <w:bCs/>
        </w:rPr>
        <w:t>leitura dos expedientes</w:t>
      </w:r>
      <w:r w:rsidR="003A0489" w:rsidRPr="00AA172D">
        <w:rPr>
          <w:rFonts w:ascii="Palatino Linotype" w:eastAsia="Arial" w:hAnsi="Palatino Linotype" w:cs="Arial"/>
        </w:rPr>
        <w:t>, de que constaram os seguintes:</w:t>
      </w:r>
      <w:r w:rsidR="00FF1D84">
        <w:rPr>
          <w:rFonts w:ascii="Palatino Linotype" w:eastAsia="Arial" w:hAnsi="Palatino Linotype" w:cs="Arial"/>
        </w:rPr>
        <w:t xml:space="preserve"> </w:t>
      </w:r>
      <w:r w:rsidR="00752F55" w:rsidRPr="00752F55">
        <w:rPr>
          <w:rFonts w:ascii="Palatino Linotype" w:hAnsi="Palatino Linotype"/>
          <w:b/>
          <w:bCs/>
          <w:u w:val="single"/>
        </w:rPr>
        <w:t>Projetos de Lei Ordinária</w:t>
      </w:r>
      <w:r w:rsidR="004A5EC1">
        <w:rPr>
          <w:rFonts w:ascii="Palatino Linotype" w:hAnsi="Palatino Linotype"/>
          <w:b/>
          <w:bCs/>
        </w:rPr>
        <w:t>:</w:t>
      </w:r>
      <w:r w:rsidR="00D86831">
        <w:rPr>
          <w:rFonts w:ascii="Palatino Linotype" w:hAnsi="Palatino Linotype"/>
          <w:b/>
          <w:bCs/>
        </w:rPr>
        <w:t xml:space="preserve"> </w:t>
      </w:r>
      <w:r w:rsidR="00752F55" w:rsidRPr="00752F55">
        <w:rPr>
          <w:rFonts w:ascii="Palatino Linotype" w:hAnsi="Palatino Linotype"/>
          <w:b/>
          <w:bCs/>
        </w:rPr>
        <w:t>Projeto de Lei nº 01/2026</w:t>
      </w:r>
      <w:r w:rsidR="00752F55" w:rsidRPr="00752F55">
        <w:rPr>
          <w:rFonts w:ascii="Palatino Linotype" w:hAnsi="Palatino Linotype"/>
          <w:bCs/>
        </w:rPr>
        <w:t>, de autoria do Prefeito Wanderson Borghardt Bueno (PODE), que autoriza o Poder Executivo Municipal a outorgar concessão de uso de bem imóvel público municipal à Associação de Catadores de Materiais Recicláveis de Viana – ASCAMAVI, e dá outras providências.</w:t>
      </w:r>
      <w:r w:rsidR="00D86831">
        <w:rPr>
          <w:rFonts w:ascii="Palatino Linotype" w:hAnsi="Palatino Linotype"/>
          <w:bCs/>
        </w:rPr>
        <w:t xml:space="preserve"> </w:t>
      </w:r>
      <w:r w:rsidR="00752F55" w:rsidRPr="00752F55">
        <w:rPr>
          <w:rFonts w:ascii="Palatino Linotype" w:hAnsi="Palatino Linotype"/>
          <w:b/>
          <w:bCs/>
        </w:rPr>
        <w:t>Projeto de Lei nº 02/2026</w:t>
      </w:r>
      <w:r w:rsidR="00752F55" w:rsidRPr="00752F55">
        <w:rPr>
          <w:rFonts w:ascii="Palatino Linotype" w:hAnsi="Palatino Linotype"/>
          <w:bCs/>
        </w:rPr>
        <w:t xml:space="preserve">, de autoria do Prefeito Wanderson Borghardt Bueno (PODE), que autoriza o Poder Executivo Municipal a firmar termo de concessão de uso total de </w:t>
      </w:r>
      <w:r w:rsidR="00752F55" w:rsidRPr="00752F55">
        <w:rPr>
          <w:rFonts w:ascii="Palatino Linotype" w:hAnsi="Palatino Linotype"/>
          <w:bCs/>
        </w:rPr>
        <w:lastRenderedPageBreak/>
        <w:t>imóvel público com o Serviço Nacional de Aprendizagem Comercial – SENAC/ES.</w:t>
      </w:r>
      <w:r w:rsidR="00D86831">
        <w:rPr>
          <w:rFonts w:ascii="Palatino Linotype" w:hAnsi="Palatino Linotype"/>
          <w:bCs/>
        </w:rPr>
        <w:t xml:space="preserve"> </w:t>
      </w:r>
      <w:r w:rsidR="00752F55" w:rsidRPr="00752F55">
        <w:rPr>
          <w:rFonts w:ascii="Palatino Linotype" w:hAnsi="Palatino Linotype"/>
          <w:b/>
          <w:bCs/>
        </w:rPr>
        <w:t>Projeto de Lei nº 03/2026</w:t>
      </w:r>
      <w:r w:rsidR="00752F55" w:rsidRPr="00752F55">
        <w:rPr>
          <w:rFonts w:ascii="Palatino Linotype" w:hAnsi="Palatino Linotype"/>
          <w:bCs/>
        </w:rPr>
        <w:t>, de autoria do Prefeito Wanderson Borghardt Bueno (PODE), que cria o Fundo Municipal da Pessoa com Deficiência de Viana – FUMPEDEVI, e dá outras providências.</w:t>
      </w:r>
      <w:r w:rsidR="00D86831">
        <w:rPr>
          <w:rFonts w:ascii="Palatino Linotype" w:hAnsi="Palatino Linotype"/>
          <w:bCs/>
        </w:rPr>
        <w:t xml:space="preserve"> </w:t>
      </w:r>
      <w:r w:rsidR="00752F55" w:rsidRPr="00752F55">
        <w:rPr>
          <w:rFonts w:ascii="Palatino Linotype" w:hAnsi="Palatino Linotype"/>
          <w:b/>
          <w:bCs/>
        </w:rPr>
        <w:t>Projeto de Lei nº 04/2026</w:t>
      </w:r>
      <w:r w:rsidR="00752F55" w:rsidRPr="00752F55">
        <w:rPr>
          <w:rFonts w:ascii="Palatino Linotype" w:hAnsi="Palatino Linotype"/>
          <w:bCs/>
        </w:rPr>
        <w:t>, de autoria do Prefeito Wanderson Borghardt Bueno (PODE), que institui o Programa de Incentivo à Atuação da Guarda Municipal.</w:t>
      </w:r>
      <w:r w:rsidR="00D86831">
        <w:rPr>
          <w:rFonts w:ascii="Palatino Linotype" w:hAnsi="Palatino Linotype"/>
          <w:bCs/>
        </w:rPr>
        <w:t xml:space="preserve"> </w:t>
      </w:r>
      <w:r w:rsidR="00752F55" w:rsidRPr="00752F55">
        <w:rPr>
          <w:rFonts w:ascii="Palatino Linotype" w:hAnsi="Palatino Linotype"/>
          <w:b/>
          <w:bCs/>
        </w:rPr>
        <w:t>Projeto de Lei nº 05/2026</w:t>
      </w:r>
      <w:r w:rsidR="00752F55" w:rsidRPr="00752F55">
        <w:rPr>
          <w:rFonts w:ascii="Palatino Linotype" w:hAnsi="Palatino Linotype"/>
          <w:bCs/>
        </w:rPr>
        <w:t>, de autoria do Vereador Valdemir Pereira (PP), que acrescenta o inciso V ao art. 136 e altera o §2º do art. 136 da Lei Municipal nº 1.629/2002, para conceder isenção do IPTU ao imóvel onde resida pessoa com Transtorno do Espectro Autista (TEA), no Município de Viana.</w:t>
      </w:r>
      <w:r w:rsidR="00992071">
        <w:rPr>
          <w:rFonts w:ascii="Palatino Linotype" w:hAnsi="Palatino Linotype"/>
          <w:bCs/>
        </w:rPr>
        <w:t xml:space="preserve"> </w:t>
      </w:r>
      <w:r w:rsidR="00752F55" w:rsidRPr="00752F55">
        <w:rPr>
          <w:rFonts w:ascii="Palatino Linotype" w:hAnsi="Palatino Linotype"/>
          <w:b/>
          <w:bCs/>
        </w:rPr>
        <w:t>Projeto de Lei nº 06/2026</w:t>
      </w:r>
      <w:r w:rsidR="00752F55" w:rsidRPr="00752F55">
        <w:rPr>
          <w:rFonts w:ascii="Palatino Linotype" w:hAnsi="Palatino Linotype"/>
          <w:bCs/>
        </w:rPr>
        <w:t>, de autoria da Mesa Diretora, que altera o §1º do art. 1º da Lei Municipal nº 3.281, de 20 de abril de 2023.</w:t>
      </w:r>
      <w:r w:rsidR="00992071">
        <w:rPr>
          <w:rFonts w:ascii="Palatino Linotype" w:hAnsi="Palatino Linotype"/>
          <w:bCs/>
        </w:rPr>
        <w:t xml:space="preserve"> </w:t>
      </w:r>
      <w:r w:rsidR="00752F55" w:rsidRPr="00752F55">
        <w:rPr>
          <w:rFonts w:ascii="Palatino Linotype" w:hAnsi="Palatino Linotype"/>
          <w:b/>
          <w:bCs/>
          <w:u w:val="single"/>
        </w:rPr>
        <w:t>Indicações</w:t>
      </w:r>
      <w:r w:rsidR="004A5EC1">
        <w:rPr>
          <w:rFonts w:ascii="Palatino Linotype" w:hAnsi="Palatino Linotype"/>
          <w:b/>
          <w:bCs/>
        </w:rPr>
        <w:t>:</w:t>
      </w:r>
      <w:r w:rsidR="00992071">
        <w:rPr>
          <w:rFonts w:ascii="Palatino Linotype" w:hAnsi="Palatino Linotype"/>
          <w:b/>
          <w:bCs/>
        </w:rPr>
        <w:t xml:space="preserve"> </w:t>
      </w:r>
      <w:r w:rsidR="007F7106" w:rsidRPr="007F7106">
        <w:rPr>
          <w:rFonts w:ascii="Palatino Linotype" w:hAnsi="Palatino Linotype"/>
          <w:b/>
          <w:bCs/>
        </w:rPr>
        <w:t>Indicações de autoria do Vereador Antônio Francisco Pacheco (PT):</w:t>
      </w:r>
      <w:r w:rsidR="00992071">
        <w:rPr>
          <w:rFonts w:ascii="Palatino Linotype" w:hAnsi="Palatino Linotype"/>
          <w:b/>
          <w:bCs/>
        </w:rPr>
        <w:t xml:space="preserve"> </w:t>
      </w:r>
      <w:r w:rsidR="007F7106" w:rsidRPr="007F7106">
        <w:rPr>
          <w:rFonts w:ascii="Palatino Linotype" w:hAnsi="Palatino Linotype"/>
          <w:bCs/>
        </w:rPr>
        <w:t>Troca de tampa de bueiro, mudança de posição e troca de postes no Bairro Marcílio de Noronha; substituição de caixa coletora de lixo no Bairro Nova Bethânia.</w:t>
      </w:r>
      <w:r w:rsidR="00992071">
        <w:rPr>
          <w:rFonts w:ascii="Palatino Linotype" w:hAnsi="Palatino Linotype"/>
          <w:bCs/>
        </w:rPr>
        <w:t xml:space="preserve"> </w:t>
      </w:r>
      <w:r w:rsidR="007F7106" w:rsidRPr="007F7106">
        <w:rPr>
          <w:rFonts w:ascii="Palatino Linotype" w:hAnsi="Palatino Linotype"/>
          <w:b/>
          <w:bCs/>
        </w:rPr>
        <w:t>Indicações de autoria do Vereador Diego Grijó Gava (PSB):</w:t>
      </w:r>
      <w:r w:rsidR="007303B2">
        <w:rPr>
          <w:rFonts w:ascii="Palatino Linotype" w:hAnsi="Palatino Linotype"/>
          <w:b/>
          <w:bCs/>
        </w:rPr>
        <w:t xml:space="preserve"> </w:t>
      </w:r>
      <w:r w:rsidR="007F7106" w:rsidRPr="007F7106">
        <w:rPr>
          <w:rFonts w:ascii="Palatino Linotype" w:hAnsi="Palatino Linotype"/>
          <w:bCs/>
        </w:rPr>
        <w:t xml:space="preserve">Instalação de braço com luminária, reparo e recapeamento asfáltico, tapagem de buracos e manutenção corretiva de brinquedo em praça em Viana Centro; tapagem de buracos no Bairro Santa Terezinha; instalação de iluminação pública no Bairro Vila Nova; instalação de </w:t>
      </w:r>
      <w:r w:rsidR="007F7106" w:rsidRPr="007F7106">
        <w:rPr>
          <w:rFonts w:ascii="Palatino Linotype" w:hAnsi="Palatino Linotype"/>
          <w:bCs/>
          <w:i/>
          <w:iCs/>
        </w:rPr>
        <w:t>guard rail</w:t>
      </w:r>
      <w:r w:rsidR="007F7106" w:rsidRPr="007F7106">
        <w:rPr>
          <w:rFonts w:ascii="Palatino Linotype" w:hAnsi="Palatino Linotype"/>
          <w:bCs/>
        </w:rPr>
        <w:t>, recapeamento asfáltico, limpeza e desobstrução de córrego no Bairro Bom Pastor; continuação da limpeza do córrego no Bairro Ribeira.</w:t>
      </w:r>
      <w:r w:rsidR="007303B2">
        <w:rPr>
          <w:rFonts w:ascii="Palatino Linotype" w:hAnsi="Palatino Linotype"/>
          <w:bCs/>
        </w:rPr>
        <w:t xml:space="preserve"> </w:t>
      </w:r>
      <w:r w:rsidR="007F7106" w:rsidRPr="007F7106">
        <w:rPr>
          <w:rFonts w:ascii="Palatino Linotype" w:hAnsi="Palatino Linotype"/>
          <w:b/>
          <w:bCs/>
        </w:rPr>
        <w:t xml:space="preserve">Indicações de autoria do Vereador Érick Capdeville </w:t>
      </w:r>
      <w:proofErr w:type="spellStart"/>
      <w:r w:rsidR="007F7106" w:rsidRPr="007F7106">
        <w:rPr>
          <w:rFonts w:ascii="Palatino Linotype" w:hAnsi="Palatino Linotype"/>
          <w:b/>
          <w:bCs/>
        </w:rPr>
        <w:t>Heiderich</w:t>
      </w:r>
      <w:proofErr w:type="spellEnd"/>
      <w:r w:rsidR="007F7106" w:rsidRPr="007F7106">
        <w:rPr>
          <w:rFonts w:ascii="Palatino Linotype" w:hAnsi="Palatino Linotype"/>
          <w:b/>
          <w:bCs/>
        </w:rPr>
        <w:t xml:space="preserve"> (PSB):</w:t>
      </w:r>
      <w:r w:rsidR="007303B2">
        <w:rPr>
          <w:rFonts w:ascii="Palatino Linotype" w:hAnsi="Palatino Linotype"/>
          <w:b/>
          <w:bCs/>
        </w:rPr>
        <w:t xml:space="preserve"> </w:t>
      </w:r>
      <w:r w:rsidR="007F7106" w:rsidRPr="007F7106">
        <w:rPr>
          <w:rFonts w:ascii="Palatino Linotype" w:hAnsi="Palatino Linotype"/>
          <w:bCs/>
        </w:rPr>
        <w:t>Instalação de trincheiras de drenagem pluvial no Bairro Universal.</w:t>
      </w:r>
      <w:r w:rsidR="007303B2">
        <w:rPr>
          <w:rFonts w:ascii="Palatino Linotype" w:hAnsi="Palatino Linotype"/>
          <w:bCs/>
        </w:rPr>
        <w:t xml:space="preserve"> </w:t>
      </w:r>
      <w:r w:rsidR="007F7106" w:rsidRPr="007F7106">
        <w:rPr>
          <w:rFonts w:ascii="Palatino Linotype" w:hAnsi="Palatino Linotype"/>
          <w:b/>
          <w:bCs/>
        </w:rPr>
        <w:t>Indicações de autoria do Vereador Flávio Volponi (PP):</w:t>
      </w:r>
      <w:r w:rsidR="007303B2">
        <w:rPr>
          <w:rFonts w:ascii="Palatino Linotype" w:hAnsi="Palatino Linotype"/>
          <w:b/>
          <w:bCs/>
        </w:rPr>
        <w:t xml:space="preserve"> </w:t>
      </w:r>
      <w:r w:rsidR="007F7106" w:rsidRPr="007F7106">
        <w:rPr>
          <w:rFonts w:ascii="Palatino Linotype" w:hAnsi="Palatino Linotype"/>
          <w:bCs/>
        </w:rPr>
        <w:t xml:space="preserve">Manutenção de pavimentação no Bairro Morada de Bethânia; troca de caixas coletoras de lixo no Bairro Arlindo </w:t>
      </w:r>
      <w:proofErr w:type="spellStart"/>
      <w:r w:rsidR="007F7106" w:rsidRPr="007F7106">
        <w:rPr>
          <w:rFonts w:ascii="Palatino Linotype" w:hAnsi="Palatino Linotype"/>
          <w:bCs/>
        </w:rPr>
        <w:t>Villaschi</w:t>
      </w:r>
      <w:proofErr w:type="spellEnd"/>
      <w:r w:rsidR="007F7106" w:rsidRPr="007F7106">
        <w:rPr>
          <w:rFonts w:ascii="Palatino Linotype" w:hAnsi="Palatino Linotype"/>
          <w:bCs/>
        </w:rPr>
        <w:t>; substituição de cadeiras no Pronto Atendimento de Viana Sede; limpeza de córrego, reparo de pavimentação asfáltica e substituição de caixa coletora de lixo no Bairro Nova Bethânia; substituição de caixa coletora de lixo no Bairro Vale do Sol; poda de árvore no Bairro Marcílio de Noronha; instalação de caixa coletora de lixo no Bairro Canaã.</w:t>
      </w:r>
      <w:r w:rsidR="007303B2">
        <w:rPr>
          <w:rFonts w:ascii="Palatino Linotype" w:hAnsi="Palatino Linotype"/>
          <w:bCs/>
        </w:rPr>
        <w:t xml:space="preserve"> </w:t>
      </w:r>
      <w:r w:rsidR="007F7106" w:rsidRPr="007F7106">
        <w:rPr>
          <w:rFonts w:ascii="Palatino Linotype" w:hAnsi="Palatino Linotype"/>
          <w:b/>
          <w:bCs/>
        </w:rPr>
        <w:t>Indicações de autoria do Vereador Joilson Broedel (PODE):</w:t>
      </w:r>
      <w:r w:rsidR="007303B2">
        <w:rPr>
          <w:rFonts w:ascii="Palatino Linotype" w:hAnsi="Palatino Linotype"/>
          <w:b/>
          <w:bCs/>
        </w:rPr>
        <w:t xml:space="preserve"> </w:t>
      </w:r>
      <w:r w:rsidR="007F7106" w:rsidRPr="007F7106">
        <w:rPr>
          <w:rFonts w:ascii="Palatino Linotype" w:hAnsi="Palatino Linotype"/>
          <w:bCs/>
        </w:rPr>
        <w:t>Implementação de via de sentido único em Viana Centro.</w:t>
      </w:r>
      <w:r w:rsidR="007303B2">
        <w:rPr>
          <w:rFonts w:ascii="Palatino Linotype" w:hAnsi="Palatino Linotype"/>
          <w:bCs/>
        </w:rPr>
        <w:t xml:space="preserve"> </w:t>
      </w:r>
      <w:r w:rsidR="007F7106" w:rsidRPr="007F7106">
        <w:rPr>
          <w:rFonts w:ascii="Palatino Linotype" w:hAnsi="Palatino Linotype"/>
          <w:b/>
          <w:bCs/>
        </w:rPr>
        <w:t>Indicações de autoria do Vereador Josué Ribeiro (PP):</w:t>
      </w:r>
      <w:r w:rsidR="007303B2">
        <w:rPr>
          <w:rFonts w:ascii="Palatino Linotype" w:hAnsi="Palatino Linotype"/>
          <w:b/>
          <w:bCs/>
        </w:rPr>
        <w:t xml:space="preserve"> </w:t>
      </w:r>
      <w:r w:rsidR="007F7106" w:rsidRPr="007F7106">
        <w:rPr>
          <w:rFonts w:ascii="Palatino Linotype" w:hAnsi="Palatino Linotype"/>
          <w:bCs/>
        </w:rPr>
        <w:t>Roçagem, capina e poda de vegetação no Bairro Marcílio de Noronha; limpeza e desobstrução de ruas no Bairro Primavera.</w:t>
      </w:r>
      <w:r w:rsidR="007303B2">
        <w:rPr>
          <w:rFonts w:ascii="Palatino Linotype" w:hAnsi="Palatino Linotype"/>
          <w:bCs/>
        </w:rPr>
        <w:t xml:space="preserve"> </w:t>
      </w:r>
      <w:r w:rsidR="007F7106" w:rsidRPr="007F7106">
        <w:rPr>
          <w:rFonts w:ascii="Palatino Linotype" w:hAnsi="Palatino Linotype"/>
          <w:b/>
          <w:bCs/>
        </w:rPr>
        <w:t>Indicações de autoria do Vereador Lucas Casagrande (PL):</w:t>
      </w:r>
      <w:r w:rsidR="007303B2">
        <w:rPr>
          <w:rFonts w:ascii="Palatino Linotype" w:hAnsi="Palatino Linotype"/>
          <w:b/>
          <w:bCs/>
        </w:rPr>
        <w:t xml:space="preserve"> </w:t>
      </w:r>
      <w:r w:rsidR="007F7106" w:rsidRPr="007F7106">
        <w:rPr>
          <w:rFonts w:ascii="Palatino Linotype" w:hAnsi="Palatino Linotype"/>
          <w:bCs/>
        </w:rPr>
        <w:t xml:space="preserve">Roçagem, capina e limpeza, tapagem de buracos, reparação asfáltica, troca de lâmpadas queimadas, troca de caixa coletora de lixo, manutenção de luminária, manutenção asfáltica e melhoria na iluminação pública no Bairro Marcílio de Noronha; troca de lâmpadas queimadas no Bairro </w:t>
      </w:r>
      <w:r w:rsidR="007F7106" w:rsidRPr="007F7106">
        <w:rPr>
          <w:rFonts w:ascii="Palatino Linotype" w:hAnsi="Palatino Linotype"/>
          <w:bCs/>
        </w:rPr>
        <w:lastRenderedPageBreak/>
        <w:t xml:space="preserve">Industrial; capina, roçagem e limpeza em Viana Centro; troca de lâmpadas queimadas nos Bairros Canaã e Primavera; tapagem de buracos e reparo asfáltico no Bairro Soteco; tapagem de buracos, reparo asfáltico e recuperação da pavimentação no Bairro Nova Bethânia; poda de árvores no Bairro </w:t>
      </w:r>
      <w:proofErr w:type="spellStart"/>
      <w:r w:rsidR="007F7106" w:rsidRPr="007F7106">
        <w:rPr>
          <w:rFonts w:ascii="Palatino Linotype" w:hAnsi="Palatino Linotype"/>
          <w:bCs/>
        </w:rPr>
        <w:t>Piapitangui</w:t>
      </w:r>
      <w:proofErr w:type="spellEnd"/>
      <w:r w:rsidR="007F7106" w:rsidRPr="007F7106">
        <w:rPr>
          <w:rFonts w:ascii="Palatino Linotype" w:hAnsi="Palatino Linotype"/>
          <w:bCs/>
        </w:rPr>
        <w:t xml:space="preserve">; conserto de tampa de bueiro no Bairro Arlindo </w:t>
      </w:r>
      <w:proofErr w:type="spellStart"/>
      <w:r w:rsidR="007F7106" w:rsidRPr="007F7106">
        <w:rPr>
          <w:rFonts w:ascii="Palatino Linotype" w:hAnsi="Palatino Linotype"/>
          <w:bCs/>
        </w:rPr>
        <w:t>Villaschi</w:t>
      </w:r>
      <w:proofErr w:type="spellEnd"/>
      <w:r w:rsidR="007F7106" w:rsidRPr="007F7106">
        <w:rPr>
          <w:rFonts w:ascii="Palatino Linotype" w:hAnsi="Palatino Linotype"/>
          <w:bCs/>
        </w:rPr>
        <w:t>; recuperação da pavimentação e conserto de tampa de bueiro no Bairro Campo Verde; mutirão de limpeza e instalação de ar refrigerado em unidade do CRAS no Bairro Vale do Sol.</w:t>
      </w:r>
      <w:r w:rsidR="007303B2">
        <w:rPr>
          <w:rFonts w:ascii="Palatino Linotype" w:hAnsi="Palatino Linotype"/>
          <w:bCs/>
        </w:rPr>
        <w:t xml:space="preserve"> </w:t>
      </w:r>
      <w:r w:rsidR="007F7106" w:rsidRPr="007F7106">
        <w:rPr>
          <w:rFonts w:ascii="Palatino Linotype" w:hAnsi="Palatino Linotype"/>
          <w:b/>
          <w:bCs/>
        </w:rPr>
        <w:t>Indicações de autoria da Vereadora Sueli Pancier (PSB):</w:t>
      </w:r>
      <w:r w:rsidR="007303B2">
        <w:rPr>
          <w:rFonts w:ascii="Palatino Linotype" w:hAnsi="Palatino Linotype"/>
          <w:b/>
          <w:bCs/>
        </w:rPr>
        <w:t xml:space="preserve"> </w:t>
      </w:r>
      <w:r w:rsidR="007F7106" w:rsidRPr="007F7106">
        <w:rPr>
          <w:rFonts w:ascii="Palatino Linotype" w:hAnsi="Palatino Linotype"/>
          <w:bCs/>
        </w:rPr>
        <w:t xml:space="preserve">Limpeza e capina, reparo em </w:t>
      </w:r>
      <w:r w:rsidR="007F7106" w:rsidRPr="007F7106">
        <w:rPr>
          <w:rFonts w:ascii="Palatino Linotype" w:hAnsi="Palatino Linotype"/>
          <w:bCs/>
          <w:i/>
          <w:iCs/>
        </w:rPr>
        <w:t>playground</w:t>
      </w:r>
      <w:r w:rsidR="007F7106" w:rsidRPr="007F7106">
        <w:rPr>
          <w:rFonts w:ascii="Palatino Linotype" w:hAnsi="Palatino Linotype"/>
          <w:bCs/>
        </w:rPr>
        <w:t xml:space="preserve">, reparo de bueiro, instalação e substituição de caixa coletora de lixo, recapeamento asfáltico, extensão de braço/rede de iluminação pública, limpeza de parquinho e limpeza de avenida no Bairro Arlindo </w:t>
      </w:r>
      <w:proofErr w:type="spellStart"/>
      <w:r w:rsidR="007F7106" w:rsidRPr="007F7106">
        <w:rPr>
          <w:rFonts w:ascii="Palatino Linotype" w:hAnsi="Palatino Linotype"/>
          <w:bCs/>
        </w:rPr>
        <w:t>Villaschi</w:t>
      </w:r>
      <w:proofErr w:type="spellEnd"/>
      <w:r w:rsidR="007F7106" w:rsidRPr="007F7106">
        <w:rPr>
          <w:rFonts w:ascii="Palatino Linotype" w:hAnsi="Palatino Linotype"/>
          <w:bCs/>
        </w:rPr>
        <w:t xml:space="preserve">; capina e limpeza no Bairro Marcílio de Noronha; capina e limpeza, recapeamento asfáltico, troca de tampa de bueiro, instalação de caixa coletora de lixo, instalação de quebra-molas, limpeza no entorno do cemitério, reparo em bueiro e asfalto, limpeza das margens do Rio Formate, manutenção e conserto de ventilador em UBS, instalação de ar-condicionado, revitalização de pracinha, troca de telas em campo </w:t>
      </w:r>
      <w:proofErr w:type="spellStart"/>
      <w:r w:rsidR="007F7106" w:rsidRPr="007F7106">
        <w:rPr>
          <w:rFonts w:ascii="Palatino Linotype" w:hAnsi="Palatino Linotype"/>
          <w:bCs/>
        </w:rPr>
        <w:t>society</w:t>
      </w:r>
      <w:proofErr w:type="spellEnd"/>
      <w:r w:rsidR="007F7106" w:rsidRPr="007F7106">
        <w:rPr>
          <w:rFonts w:ascii="Palatino Linotype" w:hAnsi="Palatino Linotype"/>
          <w:bCs/>
        </w:rPr>
        <w:t xml:space="preserve"> e substituição de grelha no Bairro Vila Bethânia; extensão de rede/braço de iluminação pública na Comunidade de </w:t>
      </w:r>
      <w:proofErr w:type="spellStart"/>
      <w:r w:rsidR="007F7106" w:rsidRPr="007F7106">
        <w:rPr>
          <w:rFonts w:ascii="Palatino Linotype" w:hAnsi="Palatino Linotype"/>
          <w:bCs/>
        </w:rPr>
        <w:t>Borbas</w:t>
      </w:r>
      <w:proofErr w:type="spellEnd"/>
      <w:r w:rsidR="007F7106" w:rsidRPr="007F7106">
        <w:rPr>
          <w:rFonts w:ascii="Palatino Linotype" w:hAnsi="Palatino Linotype"/>
          <w:bCs/>
        </w:rPr>
        <w:t>; desentupimento de esgoto no Bairro Areinha.</w:t>
      </w:r>
      <w:r w:rsidR="007303B2">
        <w:rPr>
          <w:rFonts w:ascii="Palatino Linotype" w:hAnsi="Palatino Linotype"/>
          <w:bCs/>
        </w:rPr>
        <w:t xml:space="preserve"> </w:t>
      </w:r>
      <w:r w:rsidR="007F7106" w:rsidRPr="007F7106">
        <w:rPr>
          <w:rFonts w:ascii="Palatino Linotype" w:hAnsi="Palatino Linotype"/>
          <w:b/>
          <w:bCs/>
        </w:rPr>
        <w:t>Indicações de autoria do Vereador Wantuil Schultz (PODE):</w:t>
      </w:r>
      <w:r w:rsidR="007303B2">
        <w:rPr>
          <w:rFonts w:ascii="Palatino Linotype" w:hAnsi="Palatino Linotype"/>
          <w:b/>
          <w:bCs/>
        </w:rPr>
        <w:t xml:space="preserve"> </w:t>
      </w:r>
      <w:r w:rsidR="007F7106" w:rsidRPr="007F7106">
        <w:rPr>
          <w:rFonts w:ascii="Palatino Linotype" w:hAnsi="Palatino Linotype"/>
          <w:bCs/>
        </w:rPr>
        <w:t>Corte de árvore no Bairro Campo Verde.</w:t>
      </w:r>
      <w:r w:rsidR="007303B2">
        <w:rPr>
          <w:rFonts w:ascii="Palatino Linotype" w:hAnsi="Palatino Linotype"/>
          <w:bCs/>
        </w:rPr>
        <w:t xml:space="preserve"> </w:t>
      </w:r>
      <w:r w:rsidR="007F7106" w:rsidRPr="007F7106">
        <w:rPr>
          <w:rFonts w:ascii="Palatino Linotype" w:hAnsi="Palatino Linotype"/>
          <w:b/>
          <w:bCs/>
        </w:rPr>
        <w:t>Indicações de autoria do Vereador Wesley Pereira Pires (PL):</w:t>
      </w:r>
      <w:r w:rsidR="007303B2">
        <w:rPr>
          <w:rFonts w:ascii="Palatino Linotype" w:hAnsi="Palatino Linotype"/>
          <w:b/>
          <w:bCs/>
        </w:rPr>
        <w:t xml:space="preserve"> </w:t>
      </w:r>
      <w:r w:rsidR="007F7106" w:rsidRPr="007F7106">
        <w:rPr>
          <w:rFonts w:ascii="Palatino Linotype" w:hAnsi="Palatino Linotype"/>
          <w:bCs/>
        </w:rPr>
        <w:t xml:space="preserve">Instalação de caixa coletora de lixo, capina e limpeza no Bairro Vila Bethânia; tapagem de buracos no Bairro Arlindo </w:t>
      </w:r>
      <w:proofErr w:type="spellStart"/>
      <w:r w:rsidR="007F7106" w:rsidRPr="007F7106">
        <w:rPr>
          <w:rFonts w:ascii="Palatino Linotype" w:hAnsi="Palatino Linotype"/>
          <w:bCs/>
        </w:rPr>
        <w:t>Villaschi</w:t>
      </w:r>
      <w:proofErr w:type="spellEnd"/>
      <w:r w:rsidR="007F7106" w:rsidRPr="007F7106">
        <w:rPr>
          <w:rFonts w:ascii="Palatino Linotype" w:hAnsi="Palatino Linotype"/>
          <w:bCs/>
        </w:rPr>
        <w:t xml:space="preserve">; instalação de tela de proteção, limpeza geral, recolhimento de móveis, ajuste e fixação de carpete e instalação de cercado em tela no Bairro Caxias do Sul; serviço de limpeza de grelha e de rua, instalação de traves e redes de futebol no Bairro Areinha; capina e limpeza de via no Bairro Ipanema; tapagem de buracos no Bairro Canaã; instalação de quebra-molas no Bairro Soteco; limpeza de via no Bairro Universal; serviço de </w:t>
      </w:r>
      <w:proofErr w:type="spellStart"/>
      <w:r w:rsidR="007F7106" w:rsidRPr="007F7106">
        <w:rPr>
          <w:rFonts w:ascii="Palatino Linotype" w:hAnsi="Palatino Linotype"/>
          <w:bCs/>
        </w:rPr>
        <w:t>papa-móveis</w:t>
      </w:r>
      <w:proofErr w:type="spellEnd"/>
      <w:r w:rsidR="007F7106" w:rsidRPr="007F7106">
        <w:rPr>
          <w:rFonts w:ascii="Palatino Linotype" w:hAnsi="Palatino Linotype"/>
          <w:bCs/>
        </w:rPr>
        <w:t xml:space="preserve"> no Bairro Ipanema; limpeza, roçagem e poda de árvores no Bairro Campo Verde; recolhimento de entulho no Bairro Universal.</w:t>
      </w:r>
      <w:r w:rsidR="00E04283">
        <w:rPr>
          <w:rFonts w:ascii="Palatino Linotype" w:hAnsi="Palatino Linotype"/>
          <w:bCs/>
        </w:rPr>
        <w:t xml:space="preserve"> </w:t>
      </w:r>
      <w:r w:rsidR="00752F55" w:rsidRPr="00752F55">
        <w:rPr>
          <w:rFonts w:ascii="Palatino Linotype" w:hAnsi="Palatino Linotype"/>
          <w:b/>
          <w:bCs/>
          <w:u w:val="single"/>
        </w:rPr>
        <w:t>Solicitações Gerais</w:t>
      </w:r>
      <w:r w:rsidR="004A5EC1">
        <w:rPr>
          <w:rFonts w:ascii="Palatino Linotype" w:hAnsi="Palatino Linotype"/>
          <w:b/>
          <w:bCs/>
        </w:rPr>
        <w:t>:</w:t>
      </w:r>
      <w:r w:rsidR="00E04283">
        <w:rPr>
          <w:rFonts w:ascii="Palatino Linotype" w:hAnsi="Palatino Linotype"/>
          <w:b/>
          <w:bCs/>
        </w:rPr>
        <w:t xml:space="preserve"> </w:t>
      </w:r>
      <w:r w:rsidR="00752F55" w:rsidRPr="00752F55">
        <w:rPr>
          <w:rFonts w:ascii="Palatino Linotype" w:hAnsi="Palatino Linotype"/>
          <w:b/>
          <w:bCs/>
        </w:rPr>
        <w:t>Ofícios encaminhados pela Secretaria Municipal de Governo – SEMGOV aos vereadores:</w:t>
      </w:r>
      <w:r w:rsidR="00752F55" w:rsidRPr="00752F55">
        <w:rPr>
          <w:rFonts w:ascii="Palatino Linotype" w:hAnsi="Palatino Linotype"/>
          <w:bCs/>
        </w:rPr>
        <w:t xml:space="preserve"> Vereador Lucas Casagrande (PL)</w:t>
      </w:r>
      <w:r w:rsidR="00E04283">
        <w:rPr>
          <w:rFonts w:ascii="Palatino Linotype" w:hAnsi="Palatino Linotype"/>
          <w:bCs/>
        </w:rPr>
        <w:t xml:space="preserve">. </w:t>
      </w:r>
      <w:r w:rsidR="00752F55" w:rsidRPr="00752F55">
        <w:rPr>
          <w:rFonts w:ascii="Palatino Linotype" w:hAnsi="Palatino Linotype"/>
          <w:b/>
          <w:bCs/>
        </w:rPr>
        <w:t>Observação:</w:t>
      </w:r>
      <w:r w:rsidR="00752F55" w:rsidRPr="00752F55">
        <w:rPr>
          <w:rFonts w:ascii="Palatino Linotype" w:hAnsi="Palatino Linotype"/>
          <w:bCs/>
        </w:rPr>
        <w:t xml:space="preserve"> As respostas às indicações serão encaminhadas pela Assistência Legislativa aos gabinetes por meio do sistema eletrônico.</w:t>
      </w:r>
      <w:r w:rsidR="00E04283">
        <w:rPr>
          <w:rFonts w:ascii="Palatino Linotype" w:hAnsi="Palatino Linotype"/>
          <w:bCs/>
        </w:rPr>
        <w:t xml:space="preserve"> </w:t>
      </w:r>
      <w:r w:rsidR="00187F36" w:rsidRPr="00E04283">
        <w:rPr>
          <w:rFonts w:ascii="Palatino Linotype" w:hAnsi="Palatino Linotype"/>
          <w:b/>
        </w:rPr>
        <w:t>DESPACHO</w:t>
      </w:r>
      <w:r w:rsidR="00E04283">
        <w:rPr>
          <w:rFonts w:ascii="Palatino Linotype" w:hAnsi="Palatino Linotype"/>
          <w:b/>
        </w:rPr>
        <w:t>:</w:t>
      </w:r>
      <w:r w:rsidR="00A62C07">
        <w:rPr>
          <w:rFonts w:ascii="Palatino Linotype" w:hAnsi="Palatino Linotype"/>
          <w:b/>
        </w:rPr>
        <w:t xml:space="preserve"> </w:t>
      </w:r>
      <w:r w:rsidR="00AF0CE8">
        <w:rPr>
          <w:rFonts w:ascii="Palatino Linotype" w:hAnsi="Palatino Linotype"/>
          <w:b/>
          <w:bCs/>
        </w:rPr>
        <w:t xml:space="preserve">1. </w:t>
      </w:r>
      <w:r w:rsidR="00813B50" w:rsidRPr="00813B50">
        <w:rPr>
          <w:rFonts w:ascii="Palatino Linotype" w:hAnsi="Palatino Linotype"/>
          <w:b/>
          <w:bCs/>
        </w:rPr>
        <w:t>O Presidente encaminhou</w:t>
      </w:r>
      <w:r w:rsidR="00813B50" w:rsidRPr="00813B50">
        <w:rPr>
          <w:rFonts w:ascii="Palatino Linotype" w:hAnsi="Palatino Linotype"/>
        </w:rPr>
        <w:t xml:space="preserve"> o Projeto de Lei Ordinária nº 01/2026, de autoria do Prefeito Wanderson Borghardt Bueno (PODE), que autoriza a outorga de concessão de uso de bem imóvel </w:t>
      </w:r>
      <w:r w:rsidR="00813B50" w:rsidRPr="00813B50">
        <w:rPr>
          <w:rFonts w:ascii="Palatino Linotype" w:hAnsi="Palatino Linotype"/>
        </w:rPr>
        <w:lastRenderedPageBreak/>
        <w:t>público municipal à Associação de Catadores de Materiais Recicláveis de Viana – ASCAMAVI; o Projeto de Lei Ordinária nº 02/2026, de autoria do Prefeito, que autoriza a celebração de termo de concessão de uso total de imóvel público com o SENAC/ES; o Projeto de Lei Ordinária nº 03/2026, de autoria do Prefeito, que cria o Fundo Municipal da Pessoa com Deficiência de Viana – FUMPEDEVI; o Projeto de Lei Ordinária nº 04/2026, de autoria do Prefeito, que institui o Programa de Incentivo à Atuação da Guarda Municipal; o Projeto de Lei Ordinária nº 05/2026, de autoria do Vereador Valdemir Pereira (PP), que altera dispositivos da Lei Municipal nº 1.629/2002 para conceder isenção de IPTU a imóvel onde resida pessoa com Transtorno do Espectro Autista (TEA); e o Projeto de Lei Ordinária nº 06/2026, de autoria da Mesa Diretora, que altera o §1º do art. 1º da Lei Municipal nº 3.281/2023, à Procuradoria para os fins do art. 127, §2º, do Regimento Interno, em cumprimento ao disposto no art. 129, §§1º e 2º.</w:t>
      </w:r>
      <w:r w:rsidR="00A62C07">
        <w:rPr>
          <w:rFonts w:ascii="Palatino Linotype" w:hAnsi="Palatino Linotype"/>
        </w:rPr>
        <w:t xml:space="preserve"> </w:t>
      </w:r>
      <w:r w:rsidR="00AF0CE8">
        <w:rPr>
          <w:rFonts w:ascii="Palatino Linotype" w:hAnsi="Palatino Linotype"/>
          <w:b/>
          <w:bCs/>
        </w:rPr>
        <w:t xml:space="preserve">2. </w:t>
      </w:r>
      <w:r w:rsidR="00813B50" w:rsidRPr="00813B50">
        <w:rPr>
          <w:rFonts w:ascii="Palatino Linotype" w:hAnsi="Palatino Linotype"/>
          <w:b/>
          <w:bCs/>
        </w:rPr>
        <w:t>O Presidente determinou</w:t>
      </w:r>
      <w:r w:rsidR="00813B50" w:rsidRPr="00813B50">
        <w:rPr>
          <w:rFonts w:ascii="Palatino Linotype" w:hAnsi="Palatino Linotype"/>
        </w:rPr>
        <w:t xml:space="preserve"> a distribuição das proposições legislativas às comissões temáticas competentes para emissão de parecer, nos termos do art. 140, §2º, do Regimento Interno.</w:t>
      </w:r>
      <w:r w:rsidR="008551D2">
        <w:rPr>
          <w:rFonts w:ascii="Palatino Linotype" w:hAnsi="Palatino Linotype"/>
        </w:rPr>
        <w:t xml:space="preserve"> </w:t>
      </w:r>
      <w:r w:rsidR="00AF0CE8" w:rsidRPr="00AF0CE8">
        <w:rPr>
          <w:rFonts w:ascii="Palatino Linotype" w:hAnsi="Palatino Linotype"/>
          <w:b/>
          <w:bCs/>
        </w:rPr>
        <w:t xml:space="preserve">3. </w:t>
      </w:r>
      <w:r w:rsidR="00813B50" w:rsidRPr="00813B50">
        <w:rPr>
          <w:rFonts w:ascii="Palatino Linotype" w:hAnsi="Palatino Linotype"/>
        </w:rPr>
        <w:t xml:space="preserve">No caso de manifestação pela inconstitucionalidade ou ilegalidade das proposições citadas no item 1, pela Procuradoria, </w:t>
      </w:r>
      <w:r w:rsidR="00813B50" w:rsidRPr="00813B50">
        <w:rPr>
          <w:rFonts w:ascii="Palatino Linotype" w:hAnsi="Palatino Linotype"/>
          <w:b/>
          <w:bCs/>
        </w:rPr>
        <w:t>o Presidente determinou</w:t>
      </w:r>
      <w:r w:rsidR="00813B50" w:rsidRPr="00813B50">
        <w:rPr>
          <w:rFonts w:ascii="Palatino Linotype" w:hAnsi="Palatino Linotype"/>
        </w:rPr>
        <w:t xml:space="preserve"> o seu retorno para análise pelo Gabinete da Presidência, conforme art. 127, §3º, do Regimento Interno.</w:t>
      </w:r>
      <w:r w:rsidR="008551D2">
        <w:rPr>
          <w:rFonts w:ascii="Palatino Linotype" w:hAnsi="Palatino Linotype"/>
        </w:rPr>
        <w:t xml:space="preserve"> </w:t>
      </w:r>
      <w:r w:rsidR="00AF0CE8" w:rsidRPr="00AF0CE8">
        <w:rPr>
          <w:rFonts w:ascii="Palatino Linotype" w:hAnsi="Palatino Linotype"/>
          <w:b/>
          <w:bCs/>
        </w:rPr>
        <w:t xml:space="preserve">4. </w:t>
      </w:r>
      <w:r w:rsidR="00813B50" w:rsidRPr="00813B50">
        <w:rPr>
          <w:rFonts w:ascii="Palatino Linotype" w:hAnsi="Palatino Linotype"/>
        </w:rPr>
        <w:t xml:space="preserve">Após a emissão de parecer pela Comissão de Justiça e Redação, </w:t>
      </w:r>
      <w:r w:rsidR="00813B50" w:rsidRPr="00813B50">
        <w:rPr>
          <w:rFonts w:ascii="Palatino Linotype" w:hAnsi="Palatino Linotype"/>
          <w:b/>
          <w:bCs/>
        </w:rPr>
        <w:t>o Presidente estabeleceu</w:t>
      </w:r>
      <w:r w:rsidR="00813B50" w:rsidRPr="00813B50">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8551D2">
        <w:rPr>
          <w:rFonts w:ascii="Palatino Linotype" w:hAnsi="Palatino Linotype"/>
        </w:rPr>
        <w:t xml:space="preserve"> </w:t>
      </w:r>
      <w:r w:rsidR="00AF0CE8">
        <w:rPr>
          <w:rFonts w:ascii="Palatino Linotype" w:hAnsi="Palatino Linotype"/>
          <w:b/>
          <w:bCs/>
        </w:rPr>
        <w:t xml:space="preserve">5. </w:t>
      </w:r>
      <w:r w:rsidR="00813B50" w:rsidRPr="00813B50">
        <w:rPr>
          <w:rFonts w:ascii="Palatino Linotype" w:hAnsi="Palatino Linotype"/>
          <w:b/>
          <w:bCs/>
        </w:rPr>
        <w:t>O Presidente determinou</w:t>
      </w:r>
      <w:r w:rsidR="00813B50" w:rsidRPr="00813B50">
        <w:rPr>
          <w:rFonts w:ascii="Palatino Linotype" w:hAnsi="Palatino Linotype"/>
        </w:rPr>
        <w:t xml:space="preserve"> o encaminhamento dos demais expedientes, notadamente as Indicações </w:t>
      </w:r>
      <w:proofErr w:type="spellStart"/>
      <w:r w:rsidR="00813B50" w:rsidRPr="00813B50">
        <w:rPr>
          <w:rFonts w:ascii="Palatino Linotype" w:hAnsi="Palatino Linotype"/>
        </w:rPr>
        <w:t>nºs</w:t>
      </w:r>
      <w:proofErr w:type="spellEnd"/>
      <w:r w:rsidR="00813B50" w:rsidRPr="00813B50">
        <w:rPr>
          <w:rFonts w:ascii="Palatino Linotype" w:hAnsi="Palatino Linotype"/>
        </w:rPr>
        <w:t xml:space="preserve"> 1496 a 1530/2026, à Assistência Legislativa para as providências pertinentes.</w:t>
      </w:r>
      <w:r w:rsidR="008551D2">
        <w:rPr>
          <w:rFonts w:ascii="Palatino Linotype" w:hAnsi="Palatino Linotype"/>
        </w:rPr>
        <w:t xml:space="preserve"> </w:t>
      </w:r>
      <w:r w:rsidR="00AF0CE8" w:rsidRPr="00AF0CE8">
        <w:rPr>
          <w:rFonts w:ascii="Palatino Linotype" w:hAnsi="Palatino Linotype"/>
          <w:b/>
          <w:bCs/>
        </w:rPr>
        <w:t xml:space="preserve">6. </w:t>
      </w:r>
      <w:r w:rsidR="00813B50" w:rsidRPr="00813B50">
        <w:rPr>
          <w:rFonts w:ascii="Palatino Linotype" w:hAnsi="Palatino Linotype"/>
        </w:rPr>
        <w:t xml:space="preserve">Por fim, </w:t>
      </w:r>
      <w:r w:rsidR="00813B50" w:rsidRPr="00813B50">
        <w:rPr>
          <w:rFonts w:ascii="Palatino Linotype" w:hAnsi="Palatino Linotype"/>
          <w:b/>
          <w:bCs/>
        </w:rPr>
        <w:t>o Presidente determinou</w:t>
      </w:r>
      <w:r w:rsidR="00813B50" w:rsidRPr="00813B50">
        <w:rPr>
          <w:rFonts w:ascii="Palatino Linotype" w:hAnsi="Palatino Linotype"/>
        </w:rPr>
        <w:t xml:space="preserve"> que as respostas da Prefeitura relativas às indicações dos vereadores sejam notificadas aos respectivos gabinetes parlamentares, por meio do sistema eletrônico.</w:t>
      </w:r>
      <w:r w:rsidR="008551D2">
        <w:rPr>
          <w:rFonts w:ascii="Palatino Linotype" w:hAnsi="Palatino Linotype"/>
        </w:rPr>
        <w:t xml:space="preserve"> </w:t>
      </w:r>
      <w:r w:rsidR="00644C26" w:rsidRPr="00AA172D">
        <w:rPr>
          <w:rFonts w:ascii="Palatino Linotype" w:eastAsia="Arial" w:hAnsi="Palatino Linotype" w:cs="Arial"/>
        </w:rPr>
        <w:t>Ato contínuo</w:t>
      </w:r>
      <w:r w:rsidR="00D16B6A" w:rsidRPr="00AA172D">
        <w:rPr>
          <w:rFonts w:ascii="Palatino Linotype" w:eastAsia="Arial" w:hAnsi="Palatino Linotype" w:cs="Arial"/>
        </w:rPr>
        <w:t xml:space="preserve">, </w:t>
      </w:r>
      <w:r w:rsidR="00A342BA" w:rsidRPr="00AA172D">
        <w:rPr>
          <w:rFonts w:ascii="Palatino Linotype" w:eastAsia="Arial" w:hAnsi="Palatino Linotype" w:cs="Arial"/>
        </w:rPr>
        <w:t xml:space="preserve">o Presidente encerrou o Pequeno Expediente, e </w:t>
      </w:r>
      <w:r w:rsidR="00D16B6A" w:rsidRPr="00AA172D">
        <w:rPr>
          <w:rFonts w:ascii="Palatino Linotype" w:eastAsia="Arial" w:hAnsi="Palatino Linotype" w:cs="Arial"/>
        </w:rPr>
        <w:t xml:space="preserve">passou-se </w:t>
      </w:r>
      <w:r w:rsidR="00207DF4" w:rsidRPr="00AA172D">
        <w:rPr>
          <w:rFonts w:ascii="Palatino Linotype" w:eastAsia="Arial" w:hAnsi="Palatino Linotype" w:cs="Arial"/>
        </w:rPr>
        <w:t xml:space="preserve">para </w:t>
      </w:r>
      <w:r w:rsidR="00207DF4" w:rsidRPr="00AA172D">
        <w:rPr>
          <w:rFonts w:ascii="Palatino Linotype" w:eastAsia="Arial" w:hAnsi="Palatino Linotype" w:cs="Arial"/>
          <w:bCs/>
        </w:rPr>
        <w:t>o</w:t>
      </w:r>
      <w:r w:rsidR="00207DF4" w:rsidRPr="00AA172D">
        <w:rPr>
          <w:rFonts w:ascii="Palatino Linotype" w:eastAsia="Arial" w:hAnsi="Palatino Linotype" w:cs="Arial"/>
          <w:b/>
        </w:rPr>
        <w:t xml:space="preserve"> GRANDE EXPEDIENTE</w:t>
      </w:r>
      <w:r w:rsidR="00207DF4" w:rsidRPr="00AA172D">
        <w:rPr>
          <w:rFonts w:ascii="Palatino Linotype" w:eastAsia="Arial" w:hAnsi="Palatino Linotype" w:cs="Arial"/>
        </w:rPr>
        <w:t xml:space="preserve">, ocasião em que </w:t>
      </w:r>
      <w:r w:rsidR="00D16B6A" w:rsidRPr="00AA172D">
        <w:rPr>
          <w:rFonts w:ascii="Palatino Linotype" w:eastAsia="Arial" w:hAnsi="Palatino Linotype" w:cs="Arial"/>
        </w:rPr>
        <w:t>os Senhores Vereadores puderam se pronunciar</w:t>
      </w:r>
      <w:r w:rsidR="00A342BA" w:rsidRPr="00AA172D">
        <w:rPr>
          <w:rFonts w:ascii="Palatino Linotype" w:eastAsia="Arial" w:hAnsi="Palatino Linotype" w:cs="Arial"/>
        </w:rPr>
        <w:t>,</w:t>
      </w:r>
      <w:r w:rsidR="006F78A7" w:rsidRPr="00AA172D">
        <w:rPr>
          <w:rFonts w:ascii="Palatino Linotype" w:eastAsia="Arial" w:hAnsi="Palatino Linotype" w:cs="Arial"/>
        </w:rPr>
        <w:t xml:space="preserve"> </w:t>
      </w:r>
      <w:bookmarkStart w:id="0" w:name="_Hlk197945115"/>
      <w:r w:rsidR="006F78A7" w:rsidRPr="00AA172D">
        <w:rPr>
          <w:rFonts w:ascii="Palatino Linotype" w:eastAsia="Arial" w:hAnsi="Palatino Linotype" w:cs="Arial"/>
        </w:rPr>
        <w:t>conforme inscrições e tempo determinado</w:t>
      </w:r>
      <w:bookmarkEnd w:id="0"/>
      <w:r w:rsidR="00D16B6A" w:rsidRPr="00AA172D">
        <w:rPr>
          <w:rFonts w:ascii="Palatino Linotype" w:eastAsia="Arial" w:hAnsi="Palatino Linotype" w:cs="Arial"/>
        </w:rPr>
        <w:t>.</w:t>
      </w:r>
      <w:r w:rsidR="005408B9">
        <w:rPr>
          <w:rFonts w:ascii="Palatino Linotype" w:eastAsia="Arial" w:hAnsi="Palatino Linotype" w:cs="Arial"/>
        </w:rPr>
        <w:t xml:space="preserve"> </w:t>
      </w:r>
      <w:r w:rsidR="005408B9" w:rsidRPr="005408B9">
        <w:rPr>
          <w:rFonts w:ascii="Palatino Linotype" w:eastAsia="Arial" w:hAnsi="Palatino Linotype" w:cs="Arial"/>
        </w:rPr>
        <w:t xml:space="preserve">O Presidente da Câmara, Vereador Joilson Broedel (PODE), informou alteração no formato do </w:t>
      </w:r>
      <w:r w:rsidR="005408B9" w:rsidRPr="005408B9">
        <w:rPr>
          <w:rFonts w:ascii="Palatino Linotype" w:eastAsia="Arial" w:hAnsi="Palatino Linotype" w:cs="Arial"/>
          <w:b/>
          <w:bCs/>
        </w:rPr>
        <w:t>Grande Expediente</w:t>
      </w:r>
      <w:r w:rsidR="005408B9" w:rsidRPr="005408B9">
        <w:rPr>
          <w:rFonts w:ascii="Palatino Linotype" w:eastAsia="Arial" w:hAnsi="Palatino Linotype" w:cs="Arial"/>
        </w:rPr>
        <w:t xml:space="preserve"> da sessão inaugural do ano legislativo, esclarecendo que todos os vereadores terão a oportunidade de fazer uso da palavra pelo </w:t>
      </w:r>
      <w:r w:rsidR="005408B9" w:rsidRPr="005408B9">
        <w:rPr>
          <w:rFonts w:ascii="Palatino Linotype" w:eastAsia="Arial" w:hAnsi="Palatino Linotype" w:cs="Arial"/>
          <w:b/>
          <w:bCs/>
        </w:rPr>
        <w:t>tempo de cinco minutos</w:t>
      </w:r>
      <w:r w:rsidR="005408B9" w:rsidRPr="005408B9">
        <w:rPr>
          <w:rFonts w:ascii="Palatino Linotype" w:eastAsia="Arial" w:hAnsi="Palatino Linotype" w:cs="Arial"/>
        </w:rPr>
        <w:t xml:space="preserve">, </w:t>
      </w:r>
      <w:r w:rsidR="005408B9" w:rsidRPr="005408B9">
        <w:rPr>
          <w:rFonts w:ascii="Palatino Linotype" w:eastAsia="Arial" w:hAnsi="Palatino Linotype" w:cs="Arial"/>
          <w:b/>
          <w:bCs/>
        </w:rPr>
        <w:t>sem possibilidade de prorrogação</w:t>
      </w:r>
      <w:r w:rsidR="005408B9" w:rsidRPr="005408B9">
        <w:rPr>
          <w:rFonts w:ascii="Palatino Linotype" w:eastAsia="Arial" w:hAnsi="Palatino Linotype" w:cs="Arial"/>
        </w:rPr>
        <w:t>. Explicou que a medida visa garantir a participação equânime de todos os parlamentares na abertura dos trabalhos do ano.</w:t>
      </w:r>
      <w:r w:rsidR="005408B9">
        <w:rPr>
          <w:rFonts w:ascii="Palatino Linotype" w:eastAsia="Arial" w:hAnsi="Palatino Linotype" w:cs="Arial"/>
        </w:rPr>
        <w:t xml:space="preserve"> </w:t>
      </w:r>
      <w:r w:rsidR="00BE0C49" w:rsidRPr="00AA172D">
        <w:rPr>
          <w:rFonts w:ascii="Palatino Linotype" w:eastAsia="Arial" w:hAnsi="Palatino Linotype" w:cs="Arial"/>
        </w:rPr>
        <w:t>Ato contínuo, f</w:t>
      </w:r>
      <w:r w:rsidR="00D16B6A" w:rsidRPr="00AA172D">
        <w:rPr>
          <w:rFonts w:ascii="Palatino Linotype" w:eastAsia="Arial" w:hAnsi="Palatino Linotype" w:cs="Arial"/>
        </w:rPr>
        <w:t xml:space="preserve">izeram o uso da </w:t>
      </w:r>
      <w:r w:rsidR="00D16B6A" w:rsidRPr="00AA172D">
        <w:rPr>
          <w:rFonts w:ascii="Palatino Linotype" w:eastAsia="Arial" w:hAnsi="Palatino Linotype" w:cs="Arial"/>
        </w:rPr>
        <w:lastRenderedPageBreak/>
        <w:t>palavra</w:t>
      </w:r>
      <w:r w:rsidR="004A1EEB" w:rsidRPr="00AA172D">
        <w:rPr>
          <w:rFonts w:ascii="Palatino Linotype" w:eastAsia="Arial" w:hAnsi="Palatino Linotype" w:cs="Arial"/>
        </w:rPr>
        <w:t>:</w:t>
      </w:r>
      <w:r w:rsidR="00CD2471">
        <w:rPr>
          <w:rFonts w:ascii="Palatino Linotype" w:eastAsia="Arial" w:hAnsi="Palatino Linotype" w:cs="Arial"/>
        </w:rPr>
        <w:t xml:space="preserve"> </w:t>
      </w:r>
      <w:r w:rsidR="00D92913">
        <w:rPr>
          <w:rFonts w:ascii="Palatino Linotype" w:eastAsia="Arial" w:hAnsi="Palatino Linotype" w:cs="Arial"/>
          <w:b/>
        </w:rPr>
        <w:t>-</w:t>
      </w:r>
      <w:r w:rsidR="00185AF4">
        <w:rPr>
          <w:rFonts w:ascii="Palatino Linotype" w:eastAsia="Arial" w:hAnsi="Palatino Linotype" w:cs="Arial"/>
          <w:b/>
        </w:rPr>
        <w:t xml:space="preserve"> </w:t>
      </w:r>
      <w:r w:rsidR="00185AF4" w:rsidRPr="00185AF4">
        <w:rPr>
          <w:rFonts w:ascii="Palatino Linotype" w:eastAsia="Arial" w:hAnsi="Palatino Linotype" w:cs="Arial"/>
          <w:b/>
        </w:rPr>
        <w:t>O Presidente da Câmara, Vereador Joilson Broedel (PODE)</w:t>
      </w:r>
      <w:r w:rsidR="00185AF4" w:rsidRPr="00185AF4">
        <w:rPr>
          <w:rFonts w:ascii="Palatino Linotype" w:eastAsia="Arial" w:hAnsi="Palatino Linotype" w:cs="Arial"/>
          <w:bCs/>
        </w:rPr>
        <w:t>, discursou asseverando a abertura inaugural dos trabalhos legislativos, destacando que a sessão já iniciaria com o debate de legislação relevante de autoria do Prefeito Wanderson Borghardt Bueno (PODE).</w:t>
      </w:r>
      <w:r w:rsidR="00CD2471">
        <w:rPr>
          <w:rFonts w:ascii="Palatino Linotype" w:eastAsia="Arial" w:hAnsi="Palatino Linotype" w:cs="Arial"/>
          <w:bCs/>
        </w:rPr>
        <w:t xml:space="preserve"> </w:t>
      </w:r>
      <w:r w:rsidR="00185AF4" w:rsidRPr="00185AF4">
        <w:rPr>
          <w:rFonts w:ascii="Palatino Linotype" w:eastAsia="Arial" w:hAnsi="Palatino Linotype" w:cs="Arial"/>
          <w:bCs/>
        </w:rPr>
        <w:t>Ressaltou que os vereadores têm se colocado em posição de fiscalização e colaboração com o Poder Executivo, sempre voltados ao desenvolvimento da cidade e à representação popular.</w:t>
      </w:r>
      <w:r w:rsidR="00CD2471">
        <w:rPr>
          <w:rFonts w:ascii="Palatino Linotype" w:eastAsia="Arial" w:hAnsi="Palatino Linotype" w:cs="Arial"/>
          <w:bCs/>
        </w:rPr>
        <w:t xml:space="preserve"> </w:t>
      </w:r>
      <w:r w:rsidR="00185AF4" w:rsidRPr="00185AF4">
        <w:rPr>
          <w:rFonts w:ascii="Palatino Linotype" w:eastAsia="Arial" w:hAnsi="Palatino Linotype" w:cs="Arial"/>
          <w:bCs/>
        </w:rPr>
        <w:t>Apresentou um balanço das atividades legislativas de 2025, informando que foram 157 Projetos de Lei apresentados, sendo 116 de autoria do Poder Legislativo e 41 de iniciativa do Prefeito. Destes, 75 projetos legislativos foram aprovados e deliberados, além de 3 Decretos Legislativos e uma Proposta de Emenda à Lei Orgânica Municipal.</w:t>
      </w:r>
      <w:r w:rsidR="00CD2471">
        <w:rPr>
          <w:rFonts w:ascii="Palatino Linotype" w:eastAsia="Arial" w:hAnsi="Palatino Linotype" w:cs="Arial"/>
          <w:bCs/>
        </w:rPr>
        <w:t xml:space="preserve"> </w:t>
      </w:r>
      <w:r w:rsidR="00185AF4" w:rsidRPr="00185AF4">
        <w:rPr>
          <w:rFonts w:ascii="Palatino Linotype" w:eastAsia="Arial" w:hAnsi="Palatino Linotype" w:cs="Arial"/>
          <w:bCs/>
        </w:rPr>
        <w:t>Registrou ainda a apresentação de 28 Projetos de Lei Indicativos, 48 votos de pesar, seis moções de aplausos e 1.653 indicações ao Poder Executivo. Informou que foram realizadas 51 sessões plenárias, sendo 42 ordinárias e 9 extraordinárias, todas com elevado índice de presença dos vereadores.</w:t>
      </w:r>
      <w:r w:rsidR="00CD2471">
        <w:rPr>
          <w:rFonts w:ascii="Palatino Linotype" w:eastAsia="Arial" w:hAnsi="Palatino Linotype" w:cs="Arial"/>
          <w:bCs/>
        </w:rPr>
        <w:t xml:space="preserve"> </w:t>
      </w:r>
      <w:r w:rsidR="00185AF4" w:rsidRPr="00185AF4">
        <w:rPr>
          <w:rFonts w:ascii="Palatino Linotype" w:eastAsia="Arial" w:hAnsi="Palatino Linotype" w:cs="Arial"/>
          <w:bCs/>
        </w:rPr>
        <w:t>O Presidente destacou o trabalho executado pelos parlamentares ao longo do ano, com propósito firme em favor do município, incluindo sessões solenes e audiências públicas. Agradeceu aos vereadores e, especialmente, aos servidores da Casa, ressaltando o excelente exercício das funções em prol do povo vianense.</w:t>
      </w:r>
      <w:r w:rsidR="00CD2471">
        <w:rPr>
          <w:rFonts w:ascii="Palatino Linotype" w:eastAsia="Arial" w:hAnsi="Palatino Linotype" w:cs="Arial"/>
          <w:bCs/>
        </w:rPr>
        <w:t xml:space="preserve"> </w:t>
      </w:r>
      <w:r w:rsidR="00185AF4" w:rsidRPr="00185AF4">
        <w:rPr>
          <w:rFonts w:ascii="Palatino Linotype" w:eastAsia="Arial" w:hAnsi="Palatino Linotype" w:cs="Arial"/>
          <w:bCs/>
        </w:rPr>
        <w:t>Afirmou que, nesta legislatura, ideologias e interesses pessoais não se sobrepuseram ao interesse comum da população de Viana. Encerrando, desejou a todos um bom trabalho e uma excelente legislatura.</w:t>
      </w:r>
      <w:r w:rsidR="00CD2471">
        <w:rPr>
          <w:rFonts w:ascii="Palatino Linotype" w:eastAsia="Arial" w:hAnsi="Palatino Linotype" w:cs="Arial"/>
          <w:bCs/>
        </w:rPr>
        <w:t xml:space="preserve"> </w:t>
      </w:r>
      <w:r w:rsidR="00D92913">
        <w:rPr>
          <w:rFonts w:ascii="Palatino Linotype" w:eastAsia="Arial" w:hAnsi="Palatino Linotype" w:cs="Arial"/>
          <w:b/>
        </w:rPr>
        <w:t>-</w:t>
      </w:r>
      <w:r w:rsidR="007E223E">
        <w:rPr>
          <w:rFonts w:ascii="Palatino Linotype" w:eastAsia="Arial" w:hAnsi="Palatino Linotype" w:cs="Arial"/>
          <w:b/>
        </w:rPr>
        <w:t xml:space="preserve"> </w:t>
      </w:r>
      <w:r w:rsidR="007E223E" w:rsidRPr="007E223E">
        <w:rPr>
          <w:rFonts w:ascii="Palatino Linotype" w:eastAsia="Arial" w:hAnsi="Palatino Linotype" w:cs="Arial"/>
          <w:b/>
        </w:rPr>
        <w:t xml:space="preserve">O Vereador Pacheco (PT) </w:t>
      </w:r>
      <w:r w:rsidR="007E223E" w:rsidRPr="007E223E">
        <w:rPr>
          <w:rFonts w:ascii="Palatino Linotype" w:eastAsia="Arial" w:hAnsi="Palatino Linotype" w:cs="Arial"/>
          <w:bCs/>
        </w:rPr>
        <w:t>iniciou cumprimentando o Sr. Isaque Torquato, liderança comunitária do Bairro Marcílio de Noronha, e registrou a aula inaugural de sua filha no IFES, destacando os avanços da educação brasileira.</w:t>
      </w:r>
      <w:r w:rsidR="00CD2471">
        <w:rPr>
          <w:rFonts w:ascii="Palatino Linotype" w:eastAsia="Arial" w:hAnsi="Palatino Linotype" w:cs="Arial"/>
          <w:bCs/>
        </w:rPr>
        <w:t xml:space="preserve"> </w:t>
      </w:r>
      <w:r w:rsidR="007E223E" w:rsidRPr="007E223E">
        <w:rPr>
          <w:rFonts w:ascii="Palatino Linotype" w:eastAsia="Arial" w:hAnsi="Palatino Linotype" w:cs="Arial"/>
          <w:bCs/>
        </w:rPr>
        <w:t>Afirmou ter observado a atuação de todos os vereadores durante o recesso legislativo, demonstrando compromisso com a comunidade e com o mandato.</w:t>
      </w:r>
      <w:r w:rsidR="00CD2471">
        <w:rPr>
          <w:rFonts w:ascii="Palatino Linotype" w:eastAsia="Arial" w:hAnsi="Palatino Linotype" w:cs="Arial"/>
          <w:bCs/>
        </w:rPr>
        <w:t xml:space="preserve"> </w:t>
      </w:r>
      <w:r w:rsidR="007E223E" w:rsidRPr="007E223E">
        <w:rPr>
          <w:rFonts w:ascii="Palatino Linotype" w:eastAsia="Arial" w:hAnsi="Palatino Linotype" w:cs="Arial"/>
          <w:bCs/>
        </w:rPr>
        <w:t>Mencionando a presença do Secretário Executivo de Relações Institucionais, Mateus Mussa, relatou demanda referente à fluidez deficitária no trânsito, identificada por ele e pelo Vereador Diego da Farmácia (PSB), apontando que veículos permanecem cerca de 19 horas parados em semáforo, com apenas 4,5 horas de sinal aberto por dia. Asseverou ser inadmissível que cálculos de trânsito nas BR-101 e BR-262 sejam realizados sem consulta às comunidades, como a de Marcílio de Noronha.</w:t>
      </w:r>
      <w:r w:rsidR="00CD2471">
        <w:rPr>
          <w:rFonts w:ascii="Palatino Linotype" w:eastAsia="Arial" w:hAnsi="Palatino Linotype" w:cs="Arial"/>
          <w:bCs/>
        </w:rPr>
        <w:t xml:space="preserve"> </w:t>
      </w:r>
      <w:r w:rsidR="007E223E" w:rsidRPr="007E223E">
        <w:rPr>
          <w:rFonts w:ascii="Palatino Linotype" w:eastAsia="Arial" w:hAnsi="Palatino Linotype" w:cs="Arial"/>
          <w:bCs/>
        </w:rPr>
        <w:t>O parlamentar citou a possibilidade de reativação de ferrovias inativadas para implementação de VLT destinado ao transporte de passageiros na Grande Vitória, destacando o papel estratégico de Viana nesse projeto.</w:t>
      </w:r>
      <w:r w:rsidR="00CD2471">
        <w:rPr>
          <w:rFonts w:ascii="Palatino Linotype" w:eastAsia="Arial" w:hAnsi="Palatino Linotype" w:cs="Arial"/>
          <w:bCs/>
        </w:rPr>
        <w:t xml:space="preserve"> </w:t>
      </w:r>
      <w:r w:rsidR="007E223E" w:rsidRPr="007E223E">
        <w:rPr>
          <w:rFonts w:ascii="Palatino Linotype" w:eastAsia="Arial" w:hAnsi="Palatino Linotype" w:cs="Arial"/>
          <w:bCs/>
        </w:rPr>
        <w:t xml:space="preserve">Solicitou que cada vereador, quando estiver em Brasília, reforce o pedido pela abertura de um novo campus do IFES no Bairro Bom Pastor, considerando o grande </w:t>
      </w:r>
      <w:r w:rsidR="007E223E" w:rsidRPr="007E223E">
        <w:rPr>
          <w:rFonts w:ascii="Palatino Linotype" w:eastAsia="Arial" w:hAnsi="Palatino Linotype" w:cs="Arial"/>
          <w:bCs/>
        </w:rPr>
        <w:lastRenderedPageBreak/>
        <w:t>número de estudantes atendidos atualmente no campus do Bairro Universal.</w:t>
      </w:r>
      <w:r w:rsidR="00CD2471">
        <w:rPr>
          <w:rFonts w:ascii="Palatino Linotype" w:eastAsia="Arial" w:hAnsi="Palatino Linotype" w:cs="Arial"/>
          <w:bCs/>
        </w:rPr>
        <w:t xml:space="preserve"> </w:t>
      </w:r>
      <w:r w:rsidR="007E223E" w:rsidRPr="007E223E">
        <w:rPr>
          <w:rFonts w:ascii="Palatino Linotype" w:eastAsia="Arial" w:hAnsi="Palatino Linotype" w:cs="Arial"/>
          <w:bCs/>
        </w:rPr>
        <w:t>Pacheco mencionou a fala do Presidente da Câmara, ressaltando que o bem comum deve superar as ideologias</w:t>
      </w:r>
      <w:r w:rsidR="007E223E">
        <w:rPr>
          <w:rFonts w:ascii="Palatino Linotype" w:eastAsia="Arial" w:hAnsi="Palatino Linotype" w:cs="Arial"/>
          <w:bCs/>
        </w:rPr>
        <w:t>, como ocorre na presente legislatura</w:t>
      </w:r>
      <w:r w:rsidR="007E223E" w:rsidRPr="007E223E">
        <w:rPr>
          <w:rFonts w:ascii="Palatino Linotype" w:eastAsia="Arial" w:hAnsi="Palatino Linotype" w:cs="Arial"/>
          <w:bCs/>
        </w:rPr>
        <w:t>.</w:t>
      </w:r>
      <w:r w:rsidR="00CD2471">
        <w:rPr>
          <w:rFonts w:ascii="Palatino Linotype" w:eastAsia="Arial" w:hAnsi="Palatino Linotype" w:cs="Arial"/>
          <w:bCs/>
        </w:rPr>
        <w:t xml:space="preserve"> </w:t>
      </w:r>
      <w:r w:rsidR="007E223E" w:rsidRPr="007E223E">
        <w:rPr>
          <w:rFonts w:ascii="Palatino Linotype" w:eastAsia="Arial" w:hAnsi="Palatino Linotype" w:cs="Arial"/>
          <w:bCs/>
        </w:rPr>
        <w:t>Encerrando, citou declaração do Bispo Bruno Leonardo, que afirmou que, ao tomar conhecimento de caso de violência doméstica cometido por membro de sua igreja, a fiel vitimizada não será punida dentro da instituição</w:t>
      </w:r>
      <w:r w:rsidR="00054775">
        <w:rPr>
          <w:rFonts w:ascii="Palatino Linotype" w:eastAsia="Arial" w:hAnsi="Palatino Linotype" w:cs="Arial"/>
          <w:bCs/>
        </w:rPr>
        <w:t xml:space="preserve">. </w:t>
      </w:r>
      <w:r w:rsidR="00D92913">
        <w:rPr>
          <w:rFonts w:ascii="Palatino Linotype" w:eastAsia="Arial" w:hAnsi="Palatino Linotype" w:cs="Arial"/>
          <w:b/>
        </w:rPr>
        <w:t>-</w:t>
      </w:r>
      <w:r w:rsidR="004A0CEB">
        <w:rPr>
          <w:rFonts w:ascii="Palatino Linotype" w:eastAsia="Arial" w:hAnsi="Palatino Linotype" w:cs="Arial"/>
          <w:b/>
        </w:rPr>
        <w:t xml:space="preserve"> </w:t>
      </w:r>
      <w:r w:rsidR="004A0CEB" w:rsidRPr="004A0CEB">
        <w:rPr>
          <w:rFonts w:ascii="Palatino Linotype" w:eastAsia="Arial" w:hAnsi="Palatino Linotype" w:cs="Arial"/>
          <w:b/>
        </w:rPr>
        <w:t xml:space="preserve">O Vereador Flávio Volponi (PP) </w:t>
      </w:r>
      <w:r w:rsidR="004A0CEB" w:rsidRPr="004A0CEB">
        <w:rPr>
          <w:rFonts w:ascii="Palatino Linotype" w:eastAsia="Arial" w:hAnsi="Palatino Linotype" w:cs="Arial"/>
          <w:bCs/>
        </w:rPr>
        <w:t>deu as boas-vindas aos presentes, destacando a expectativa depositada nos oito vereadores em primeiro mandato, a qual, segundo ele, foi atingida e superada. Agradeceu aos vereadores veteranos pelas lições e experiências compartilhadas ao longo do último ano legislativo.</w:t>
      </w:r>
      <w:r w:rsidR="00054775">
        <w:rPr>
          <w:rFonts w:ascii="Palatino Linotype" w:eastAsia="Arial" w:hAnsi="Palatino Linotype" w:cs="Arial"/>
          <w:bCs/>
        </w:rPr>
        <w:t xml:space="preserve"> </w:t>
      </w:r>
      <w:r w:rsidR="004A0CEB" w:rsidRPr="004A0CEB">
        <w:rPr>
          <w:rFonts w:ascii="Palatino Linotype" w:eastAsia="Arial" w:hAnsi="Palatino Linotype" w:cs="Arial"/>
          <w:bCs/>
        </w:rPr>
        <w:t>Reafirmou o desejo de que a ética continue prevalecendo sobre disputas políticas momentâneas, e reiterou seu compromisso e lealdade aos parceiros de trabalho em prol do desenvolvimento da cidade.</w:t>
      </w:r>
      <w:r w:rsidR="00054775">
        <w:rPr>
          <w:rFonts w:ascii="Palatino Linotype" w:eastAsia="Arial" w:hAnsi="Palatino Linotype" w:cs="Arial"/>
          <w:bCs/>
        </w:rPr>
        <w:t xml:space="preserve"> </w:t>
      </w:r>
      <w:r w:rsidR="004A0CEB" w:rsidRPr="004A0CEB">
        <w:rPr>
          <w:rFonts w:ascii="Palatino Linotype" w:eastAsia="Arial" w:hAnsi="Palatino Linotype" w:cs="Arial"/>
          <w:bCs/>
        </w:rPr>
        <w:t>O parlamentar ressaltou que, apesar do recesso legislativo, as atividades da vereança não cessam, e destacou que todos os vereadores permaneceram atuantes nesse período. Elogiou o trabalho do Prefeito Wanderson Borghardt Bueno (PODE), especialmente pelo apoio constante às demandas apresentadas pelos parlamentares.</w:t>
      </w:r>
      <w:r w:rsidR="00054775">
        <w:rPr>
          <w:rFonts w:ascii="Palatino Linotype" w:eastAsia="Arial" w:hAnsi="Palatino Linotype" w:cs="Arial"/>
          <w:bCs/>
        </w:rPr>
        <w:t xml:space="preserve"> </w:t>
      </w:r>
      <w:r w:rsidR="004A0CEB" w:rsidRPr="004A0CEB">
        <w:rPr>
          <w:rFonts w:ascii="Palatino Linotype" w:eastAsia="Arial" w:hAnsi="Palatino Linotype" w:cs="Arial"/>
          <w:bCs/>
        </w:rPr>
        <w:t>Flávio mencionou a ordem de serviço para a construção da Unidade Básica de Saúde (UBS) no Bairro Ipanema, registrando a participação dos vereadores da região no ato.</w:t>
      </w:r>
      <w:r w:rsidR="00054775">
        <w:rPr>
          <w:rFonts w:ascii="Palatino Linotype" w:eastAsia="Arial" w:hAnsi="Palatino Linotype" w:cs="Arial"/>
          <w:bCs/>
        </w:rPr>
        <w:t xml:space="preserve"> </w:t>
      </w:r>
      <w:r w:rsidR="004A0CEB" w:rsidRPr="004A0CEB">
        <w:rPr>
          <w:rFonts w:ascii="Palatino Linotype" w:eastAsia="Arial" w:hAnsi="Palatino Linotype" w:cs="Arial"/>
          <w:bCs/>
        </w:rPr>
        <w:t xml:space="preserve">Por fim, destacou o retorno às aulas e a preparação do Sistema Municipal de Educação, conduzido pela Secretária Municipal de Educação (SEMED), </w:t>
      </w:r>
      <w:proofErr w:type="spellStart"/>
      <w:r w:rsidR="004A0CEB" w:rsidRPr="004A0CEB">
        <w:rPr>
          <w:rFonts w:ascii="Palatino Linotype" w:eastAsia="Arial" w:hAnsi="Palatino Linotype" w:cs="Arial"/>
          <w:bCs/>
        </w:rPr>
        <w:t>Angela</w:t>
      </w:r>
      <w:proofErr w:type="spellEnd"/>
      <w:r w:rsidR="004A0CEB" w:rsidRPr="004A0CEB">
        <w:rPr>
          <w:rFonts w:ascii="Palatino Linotype" w:eastAsia="Arial" w:hAnsi="Palatino Linotype" w:cs="Arial"/>
          <w:bCs/>
        </w:rPr>
        <w:t xml:space="preserve"> </w:t>
      </w:r>
      <w:proofErr w:type="spellStart"/>
      <w:r w:rsidR="004A0CEB" w:rsidRPr="004A0CEB">
        <w:rPr>
          <w:rFonts w:ascii="Palatino Linotype" w:eastAsia="Arial" w:hAnsi="Palatino Linotype" w:cs="Arial"/>
          <w:bCs/>
        </w:rPr>
        <w:t>Mericia</w:t>
      </w:r>
      <w:proofErr w:type="spellEnd"/>
      <w:r w:rsidR="004A0CEB" w:rsidRPr="004A0CEB">
        <w:rPr>
          <w:rFonts w:ascii="Palatino Linotype" w:eastAsia="Arial" w:hAnsi="Palatino Linotype" w:cs="Arial"/>
          <w:bCs/>
        </w:rPr>
        <w:t xml:space="preserve"> Cavati, para o início do ano letivo.</w:t>
      </w:r>
      <w:r w:rsidR="00054775">
        <w:rPr>
          <w:rFonts w:ascii="Palatino Linotype" w:eastAsia="Arial" w:hAnsi="Palatino Linotype" w:cs="Arial"/>
          <w:bCs/>
        </w:rPr>
        <w:t xml:space="preserve"> </w:t>
      </w:r>
      <w:proofErr w:type="gramStart"/>
      <w:r w:rsidR="00D92913">
        <w:rPr>
          <w:rFonts w:ascii="Palatino Linotype" w:eastAsia="Arial" w:hAnsi="Palatino Linotype" w:cs="Arial"/>
          <w:b/>
        </w:rPr>
        <w:t>-</w:t>
      </w:r>
      <w:proofErr w:type="gramEnd"/>
      <w:r w:rsidR="00CD2471">
        <w:rPr>
          <w:rFonts w:ascii="Palatino Linotype" w:eastAsia="Arial" w:hAnsi="Palatino Linotype" w:cs="Arial"/>
          <w:b/>
        </w:rPr>
        <w:t xml:space="preserve"> </w:t>
      </w:r>
      <w:r w:rsidR="00CD2471" w:rsidRPr="00CD2471">
        <w:rPr>
          <w:rFonts w:ascii="Palatino Linotype" w:eastAsia="Arial" w:hAnsi="Palatino Linotype" w:cs="Arial"/>
          <w:b/>
        </w:rPr>
        <w:t xml:space="preserve">O Vereador Ademir Pereira (PP) </w:t>
      </w:r>
      <w:r w:rsidR="00CD2471" w:rsidRPr="00CD2471">
        <w:rPr>
          <w:rFonts w:ascii="Palatino Linotype" w:eastAsia="Arial" w:hAnsi="Palatino Linotype" w:cs="Arial"/>
          <w:bCs/>
        </w:rPr>
        <w:t xml:space="preserve">destacou sua alegria pelo retorno aos trabalhos legislativos e comentou o Projeto de Lei de sua autoria, lido na sessão, que propõe isentar do IPTU as famílias de pessoas com Transtorno do Espectro Autista (TEA) que recebam até dois </w:t>
      </w:r>
      <w:proofErr w:type="gramStart"/>
      <w:r w:rsidR="00CD2471" w:rsidRPr="00CD2471">
        <w:rPr>
          <w:rFonts w:ascii="Palatino Linotype" w:eastAsia="Arial" w:hAnsi="Palatino Linotype" w:cs="Arial"/>
          <w:bCs/>
        </w:rPr>
        <w:t>salários mínimos</w:t>
      </w:r>
      <w:proofErr w:type="gramEnd"/>
      <w:r w:rsidR="00CD2471" w:rsidRPr="00CD2471">
        <w:rPr>
          <w:rFonts w:ascii="Palatino Linotype" w:eastAsia="Arial" w:hAnsi="Palatino Linotype" w:cs="Arial"/>
          <w:bCs/>
        </w:rPr>
        <w:t>. Defendeu o caráter social da medida, afirmando que o apelo humanitário deve prevalecer sobre críticas relativas à renúncia de receita. Solicitou ao Secretário Executivo de Relações Institucionais, Mateus Mussa, apoio na articulação e sensibilização do Prefeito para aprovação da proposta.</w:t>
      </w:r>
      <w:r w:rsidR="00054775">
        <w:rPr>
          <w:rFonts w:ascii="Palatino Linotype" w:eastAsia="Arial" w:hAnsi="Palatino Linotype" w:cs="Arial"/>
          <w:bCs/>
        </w:rPr>
        <w:t xml:space="preserve"> </w:t>
      </w:r>
      <w:r w:rsidR="00CD2471" w:rsidRPr="00CD2471">
        <w:rPr>
          <w:rFonts w:ascii="Palatino Linotype" w:eastAsia="Arial" w:hAnsi="Palatino Linotype" w:cs="Arial"/>
          <w:bCs/>
        </w:rPr>
        <w:t>O parlamentar mencionou pesquisa recente sobre investimentos que apontou Viana como o município com maior PIB per capita da Grande Vitória, felicitando os empreendedores residentes e instalados na cidade, que, segundo ele, muitas vezes não recebem o devido reconhecimento por parte de alguns setores da sociedade. Ressaltou que os investimentos são a base para a melhoria dos índices e políticas públicas municipais, gerando riqueza e ampliando a receita.</w:t>
      </w:r>
      <w:r w:rsidR="00054775">
        <w:rPr>
          <w:rFonts w:ascii="Palatino Linotype" w:eastAsia="Arial" w:hAnsi="Palatino Linotype" w:cs="Arial"/>
          <w:bCs/>
        </w:rPr>
        <w:t xml:space="preserve"> </w:t>
      </w:r>
      <w:r w:rsidR="00CD2471" w:rsidRPr="00CD2471">
        <w:rPr>
          <w:rFonts w:ascii="Palatino Linotype" w:eastAsia="Arial" w:hAnsi="Palatino Linotype" w:cs="Arial"/>
          <w:bCs/>
        </w:rPr>
        <w:t>Ademir afirmou viver em Viana desde 1986 e testemunhar períodos em que o município perdeu inves</w:t>
      </w:r>
      <w:r w:rsidR="00CD2471" w:rsidRPr="00CD2471">
        <w:rPr>
          <w:rFonts w:ascii="Palatino Linotype" w:eastAsia="Arial" w:hAnsi="Palatino Linotype" w:cs="Arial"/>
          <w:bCs/>
        </w:rPr>
        <w:lastRenderedPageBreak/>
        <w:t>tidores. Relatou, como comerciante, ter vivenciado dificuldades decorrentes de desemprego e inadimplência, problemas que foram superados graças aos empreendedores que tiveram coragem de escolher Viana para instalar seus negócios.</w:t>
      </w:r>
      <w:r w:rsidR="00054775">
        <w:rPr>
          <w:rFonts w:ascii="Palatino Linotype" w:eastAsia="Arial" w:hAnsi="Palatino Linotype" w:cs="Arial"/>
          <w:bCs/>
        </w:rPr>
        <w:t xml:space="preserve"> </w:t>
      </w:r>
      <w:r w:rsidR="00CD2471" w:rsidRPr="00CD2471">
        <w:rPr>
          <w:rFonts w:ascii="Palatino Linotype" w:eastAsia="Arial" w:hAnsi="Palatino Linotype" w:cs="Arial"/>
          <w:bCs/>
        </w:rPr>
        <w:t>Encerrando, fez crítica à carga tributária elevada no país e afirmou que o empreendedor é sempre corajoso ao investir, registrando seu agradecimento a todos que contribuem para o desenvolvimento econômico do município.</w:t>
      </w:r>
      <w:r w:rsidR="000F0E58">
        <w:rPr>
          <w:rFonts w:ascii="Palatino Linotype" w:eastAsia="Arial" w:hAnsi="Palatino Linotype" w:cs="Arial"/>
          <w:bCs/>
        </w:rPr>
        <w:t xml:space="preserve"> </w:t>
      </w:r>
      <w:r w:rsidR="00D92913">
        <w:rPr>
          <w:rFonts w:ascii="Palatino Linotype" w:eastAsia="Arial" w:hAnsi="Palatino Linotype" w:cs="Arial"/>
          <w:b/>
        </w:rPr>
        <w:t>-</w:t>
      </w:r>
      <w:r w:rsidR="000F0E58">
        <w:rPr>
          <w:rFonts w:ascii="Palatino Linotype" w:eastAsia="Arial" w:hAnsi="Palatino Linotype" w:cs="Arial"/>
          <w:b/>
        </w:rPr>
        <w:t xml:space="preserve"> </w:t>
      </w:r>
      <w:r w:rsidR="000F0E58" w:rsidRPr="000F0E58">
        <w:rPr>
          <w:rFonts w:ascii="Palatino Linotype" w:eastAsia="Arial" w:hAnsi="Palatino Linotype" w:cs="Arial"/>
          <w:b/>
        </w:rPr>
        <w:t xml:space="preserve">O Vereador Dr. Erik da Fisioterapia (PSB) </w:t>
      </w:r>
      <w:r w:rsidR="000F0E58" w:rsidRPr="000F0E58">
        <w:rPr>
          <w:rFonts w:ascii="Palatino Linotype" w:eastAsia="Arial" w:hAnsi="Palatino Linotype" w:cs="Arial"/>
          <w:bCs/>
        </w:rPr>
        <w:t>discursou sobre o início do novo ano de trabalho, afirmando que seu compromisso com o povo não entra em recesso. Destacou as visitas técnicas realizadas a diversas Unidades Básicas de Saúde (UBS) durante o recesso parlamentar, bem como o recebimento e encaminhamento de demandas às secretarias competentes.</w:t>
      </w:r>
      <w:r w:rsidR="000F0E58">
        <w:rPr>
          <w:rFonts w:ascii="Palatino Linotype" w:eastAsia="Arial" w:hAnsi="Palatino Linotype" w:cs="Arial"/>
          <w:bCs/>
        </w:rPr>
        <w:t xml:space="preserve"> </w:t>
      </w:r>
      <w:r w:rsidR="000F0E58" w:rsidRPr="000F0E58">
        <w:rPr>
          <w:rFonts w:ascii="Palatino Linotype" w:eastAsia="Arial" w:hAnsi="Palatino Linotype" w:cs="Arial"/>
          <w:bCs/>
        </w:rPr>
        <w:t>Afirmou que Viana possui grande potencial a ser aproveitado, especialmente diante do crescimento do município e das necessidades reais apresentadas pelos cidadãos que o procuram. Solicitou que o ano seja marcado por ainda mais trabalho, diálogo e soluções concretas, com foco na execução de políticas públicas e na salvaguarda de direitos, incluindo investimentos em saúde, esporte, infraestrutura e segurança.</w:t>
      </w:r>
      <w:r w:rsidR="000F0E58">
        <w:rPr>
          <w:rFonts w:ascii="Palatino Linotype" w:eastAsia="Arial" w:hAnsi="Palatino Linotype" w:cs="Arial"/>
          <w:bCs/>
        </w:rPr>
        <w:t xml:space="preserve"> </w:t>
      </w:r>
      <w:r w:rsidR="000F0E58" w:rsidRPr="000F0E58">
        <w:rPr>
          <w:rFonts w:ascii="Palatino Linotype" w:eastAsia="Arial" w:hAnsi="Palatino Linotype" w:cs="Arial"/>
          <w:bCs/>
        </w:rPr>
        <w:t xml:space="preserve">O parlamentar parabenizou o Prefeito Wanderson Borghardt Bueno (PODE) e a Secretária Municipal de Saúde (SEMSA), Jaqueline D’Oliveira </w:t>
      </w:r>
      <w:proofErr w:type="spellStart"/>
      <w:r w:rsidR="000F0E58" w:rsidRPr="000F0E58">
        <w:rPr>
          <w:rFonts w:ascii="Palatino Linotype" w:eastAsia="Arial" w:hAnsi="Palatino Linotype" w:cs="Arial"/>
          <w:bCs/>
        </w:rPr>
        <w:t>Jubini</w:t>
      </w:r>
      <w:proofErr w:type="spellEnd"/>
      <w:r w:rsidR="000F0E58" w:rsidRPr="000F0E58">
        <w:rPr>
          <w:rFonts w:ascii="Palatino Linotype" w:eastAsia="Arial" w:hAnsi="Palatino Linotype" w:cs="Arial"/>
          <w:bCs/>
        </w:rPr>
        <w:t>, pela assinatura da ordem de serviço da UBS do Bairro Ipanema, classificando-a como um sonho antigo da comunidade e um avanço para garantir dignidade aos moradores e melhores condições de trabalho aos servidores da saúde. Reafirmou sua luta por dias melhores para a população.</w:t>
      </w:r>
      <w:r w:rsidR="000F0E58">
        <w:rPr>
          <w:rFonts w:ascii="Palatino Linotype" w:eastAsia="Arial" w:hAnsi="Palatino Linotype" w:cs="Arial"/>
          <w:bCs/>
        </w:rPr>
        <w:t xml:space="preserve"> </w:t>
      </w:r>
      <w:r w:rsidR="000F0E58" w:rsidRPr="000F0E58">
        <w:rPr>
          <w:rFonts w:ascii="Palatino Linotype" w:eastAsia="Arial" w:hAnsi="Palatino Linotype" w:cs="Arial"/>
          <w:bCs/>
        </w:rPr>
        <w:t>Dr. Erik parabenizou ainda o Sr. Carlos Lopes, coordenador da Rede Abraço, e o Governo Estadual pela política de acolhimento a dependentes químicos, destacando a novidade do atendimento a pessoas viciadas em jogos, videogames e apostas (</w:t>
      </w:r>
      <w:proofErr w:type="spellStart"/>
      <w:r w:rsidR="000F0E58" w:rsidRPr="000F0E58">
        <w:rPr>
          <w:rFonts w:ascii="Palatino Linotype" w:eastAsia="Arial" w:hAnsi="Palatino Linotype" w:cs="Arial"/>
          <w:bCs/>
          <w:i/>
          <w:iCs/>
        </w:rPr>
        <w:t>bets</w:t>
      </w:r>
      <w:proofErr w:type="spellEnd"/>
      <w:r w:rsidR="000F0E58" w:rsidRPr="000F0E58">
        <w:rPr>
          <w:rFonts w:ascii="Palatino Linotype" w:eastAsia="Arial" w:hAnsi="Palatino Linotype" w:cs="Arial"/>
          <w:bCs/>
        </w:rPr>
        <w:t>).</w:t>
      </w:r>
      <w:r w:rsidR="00360FC0">
        <w:rPr>
          <w:rFonts w:ascii="Palatino Linotype" w:eastAsia="Arial" w:hAnsi="Palatino Linotype" w:cs="Arial"/>
          <w:bCs/>
        </w:rPr>
        <w:t xml:space="preserve"> </w:t>
      </w:r>
      <w:r w:rsidR="00D92913">
        <w:rPr>
          <w:rFonts w:ascii="Palatino Linotype" w:eastAsia="Arial" w:hAnsi="Palatino Linotype" w:cs="Arial"/>
          <w:b/>
        </w:rPr>
        <w:t>-</w:t>
      </w:r>
      <w:r w:rsidR="00E14C4E">
        <w:rPr>
          <w:rFonts w:ascii="Palatino Linotype" w:eastAsia="Arial" w:hAnsi="Palatino Linotype" w:cs="Arial"/>
          <w:b/>
        </w:rPr>
        <w:t xml:space="preserve"> </w:t>
      </w:r>
      <w:r w:rsidR="00E14C4E" w:rsidRPr="00E14C4E">
        <w:rPr>
          <w:rFonts w:ascii="Palatino Linotype" w:eastAsia="Arial" w:hAnsi="Palatino Linotype" w:cs="Arial"/>
          <w:b/>
        </w:rPr>
        <w:t xml:space="preserve">O Vereador Hélio da </w:t>
      </w:r>
      <w:proofErr w:type="gramStart"/>
      <w:r w:rsidR="00E14C4E" w:rsidRPr="00E14C4E">
        <w:rPr>
          <w:rFonts w:ascii="Palatino Linotype" w:eastAsia="Arial" w:hAnsi="Palatino Linotype" w:cs="Arial"/>
          <w:b/>
        </w:rPr>
        <w:t>Auto Escola</w:t>
      </w:r>
      <w:proofErr w:type="gramEnd"/>
      <w:r w:rsidR="00E14C4E" w:rsidRPr="00E14C4E">
        <w:rPr>
          <w:rFonts w:ascii="Palatino Linotype" w:eastAsia="Arial" w:hAnsi="Palatino Linotype" w:cs="Arial"/>
          <w:b/>
        </w:rPr>
        <w:t xml:space="preserve"> (PL) </w:t>
      </w:r>
      <w:r w:rsidR="00E14C4E" w:rsidRPr="00E14C4E">
        <w:rPr>
          <w:rFonts w:ascii="Palatino Linotype" w:eastAsia="Arial" w:hAnsi="Palatino Linotype" w:cs="Arial"/>
          <w:bCs/>
        </w:rPr>
        <w:t>desejou que o ano legislativo seja marcado por ainda mais trabalho e pelo alcance dos objetivos de cada mandatário. Destacou as novidades pessoais decorrentes de sua posse como vereador após a suplência, mencionando os desafios específicos enfrentados em seu preparo para assumir o cargo. Agradeceu ao Presidente da Câmara, Vereador Joilson Broedel (PODE), e aos vereadores veteranos pelo suporte proativo oferecido a ele e aos demais novos parlamentares.</w:t>
      </w:r>
      <w:r w:rsidR="00360FC0">
        <w:rPr>
          <w:rFonts w:ascii="Palatino Linotype" w:eastAsia="Arial" w:hAnsi="Palatino Linotype" w:cs="Arial"/>
          <w:bCs/>
        </w:rPr>
        <w:t xml:space="preserve"> </w:t>
      </w:r>
      <w:r w:rsidR="00E14C4E" w:rsidRPr="00E14C4E">
        <w:rPr>
          <w:rFonts w:ascii="Palatino Linotype" w:eastAsia="Arial" w:hAnsi="Palatino Linotype" w:cs="Arial"/>
          <w:bCs/>
        </w:rPr>
        <w:t>Afirmou que se tornou um mandatário melhor pela escuta e ressaltou que, assim como na atividade policial, o vereador não deixa de trabalhar em momento algum. Relatou que, mesmo durante três dias de férias, atendeu a demandas de colegas vereadores, agradecendo o apoio mútuo, especialmente nas tratativas referentes à passarela na Rodovia BR</w:t>
      </w:r>
      <w:r w:rsidR="00E14C4E" w:rsidRPr="00E14C4E">
        <w:rPr>
          <w:rFonts w:ascii="Palatino Linotype" w:eastAsia="Arial" w:hAnsi="Palatino Linotype" w:cs="Arial"/>
          <w:bCs/>
        </w:rPr>
        <w:noBreakHyphen/>
        <w:t>262.</w:t>
      </w:r>
    </w:p>
    <w:p w14:paraId="55C11E08" w14:textId="2C1DE0D0" w:rsidR="00576F84" w:rsidRDefault="00E14C4E" w:rsidP="00947C96">
      <w:pPr>
        <w:pStyle w:val="NormalWeb"/>
        <w:spacing w:line="276" w:lineRule="auto"/>
        <w:jc w:val="both"/>
        <w:rPr>
          <w:rFonts w:ascii="Palatino Linotype" w:hAnsi="Palatino Linotype" w:cs="Arial"/>
          <w:szCs w:val="23"/>
        </w:rPr>
      </w:pPr>
      <w:r w:rsidRPr="00E14C4E">
        <w:rPr>
          <w:rFonts w:ascii="Palatino Linotype" w:eastAsia="Arial" w:hAnsi="Palatino Linotype" w:cs="Arial"/>
          <w:bCs/>
        </w:rPr>
        <w:lastRenderedPageBreak/>
        <w:t>Lembrou da necessidade de poda das árvores no mesmo trecho e agradeceu ao Vereador Flávio Volponi (PP) pelo apoio nessa área. Destacou ainda pedidos encaminhados ao Secretário Executivo de Relações Institucionais, Mateus Mussa, referentes à drenagem pluvial no Bairro Universal, os quais foram atendidos por meio de serviços de limpeza e dragagem dos rios da região, prevenindo a repetição de alagamentos.</w:t>
      </w:r>
      <w:r w:rsidR="00AD3C8C">
        <w:rPr>
          <w:rFonts w:ascii="Palatino Linotype" w:eastAsia="Arial" w:hAnsi="Palatino Linotype" w:cs="Arial"/>
          <w:bCs/>
        </w:rPr>
        <w:t xml:space="preserve"> </w:t>
      </w:r>
      <w:r w:rsidR="00D92913">
        <w:rPr>
          <w:rFonts w:ascii="Palatino Linotype" w:eastAsia="Arial" w:hAnsi="Palatino Linotype" w:cs="Arial"/>
          <w:b/>
        </w:rPr>
        <w:t>-</w:t>
      </w:r>
      <w:r w:rsidR="00B65F08">
        <w:rPr>
          <w:rFonts w:ascii="Palatino Linotype" w:eastAsia="Arial" w:hAnsi="Palatino Linotype" w:cs="Arial"/>
          <w:b/>
        </w:rPr>
        <w:t xml:space="preserve"> </w:t>
      </w:r>
      <w:r w:rsidR="001505EF" w:rsidRPr="001505EF">
        <w:rPr>
          <w:rFonts w:ascii="Palatino Linotype" w:eastAsia="Arial" w:hAnsi="Palatino Linotype" w:cs="Arial"/>
          <w:b/>
        </w:rPr>
        <w:t xml:space="preserve">O Vereador Lucas Casagrande (PL) </w:t>
      </w:r>
      <w:r w:rsidR="001505EF" w:rsidRPr="001505EF">
        <w:rPr>
          <w:rFonts w:ascii="Palatino Linotype" w:eastAsia="Arial" w:hAnsi="Palatino Linotype" w:cs="Arial"/>
          <w:bCs/>
        </w:rPr>
        <w:t>desejou um bom ano de trabalho a todos e destacou a importância da democracia e da liberdade de votar e se manifestar, cada parlamentar de acordo com seus princípios e valores. Recordou o dia de sua posse, reafirmando o voto de confiança recebido dos eleitores e cidadãos de Viana para contribuir com melhorias na cidade.</w:t>
      </w:r>
      <w:r w:rsidR="00AD3C8C">
        <w:rPr>
          <w:rFonts w:ascii="Palatino Linotype" w:eastAsia="Arial" w:hAnsi="Palatino Linotype" w:cs="Arial"/>
          <w:bCs/>
        </w:rPr>
        <w:t xml:space="preserve"> </w:t>
      </w:r>
      <w:r w:rsidR="001505EF" w:rsidRPr="001505EF">
        <w:rPr>
          <w:rFonts w:ascii="Palatino Linotype" w:eastAsia="Arial" w:hAnsi="Palatino Linotype" w:cs="Arial"/>
          <w:bCs/>
        </w:rPr>
        <w:t>O parlamentar apresentou um balanço de seu mandato em 2025, classificando-o como propositivo, com a apresentação de 448 indicações, 3 moções de aplausos, 1 requerimento de informação, 3 votos de louvor, 6 votos de pesar, 10 Projetos de Lei Indicativos e 22 Projetos de Lei Ordinária. Destacou iniciativas voltadas à segurança pública, à educação e a reformas na administração pública, incluindo medidas de combate às drogas dentro da estrutura administrativa.</w:t>
      </w:r>
      <w:r w:rsidR="00AD3C8C">
        <w:rPr>
          <w:rFonts w:ascii="Palatino Linotype" w:eastAsia="Arial" w:hAnsi="Palatino Linotype" w:cs="Arial"/>
          <w:bCs/>
        </w:rPr>
        <w:t xml:space="preserve"> </w:t>
      </w:r>
      <w:r w:rsidR="001505EF" w:rsidRPr="001505EF">
        <w:rPr>
          <w:rFonts w:ascii="Palatino Linotype" w:eastAsia="Arial" w:hAnsi="Palatino Linotype" w:cs="Arial"/>
          <w:bCs/>
        </w:rPr>
        <w:t>Lucas ressaltou a aprovação de cinco Projetos de Lei Ordinários de sua autoria, entre eles:</w:t>
      </w:r>
      <w:r w:rsidR="00AD3C8C">
        <w:rPr>
          <w:rFonts w:ascii="Palatino Linotype" w:eastAsia="Arial" w:hAnsi="Palatino Linotype" w:cs="Arial"/>
          <w:bCs/>
        </w:rPr>
        <w:t xml:space="preserve"> </w:t>
      </w:r>
      <w:r w:rsidR="001505EF" w:rsidRPr="001505EF">
        <w:rPr>
          <w:rFonts w:ascii="Palatino Linotype" w:eastAsia="Arial" w:hAnsi="Palatino Linotype" w:cs="Arial"/>
          <w:bCs/>
        </w:rPr>
        <w:t>o que dispõe sobre normas de funcionamento de distribuidoras de bebidas;</w:t>
      </w:r>
      <w:r w:rsidR="00AD3C8C">
        <w:rPr>
          <w:rFonts w:ascii="Palatino Linotype" w:eastAsia="Arial" w:hAnsi="Palatino Linotype" w:cs="Arial"/>
          <w:bCs/>
        </w:rPr>
        <w:t xml:space="preserve"> </w:t>
      </w:r>
      <w:r w:rsidR="001505EF" w:rsidRPr="001505EF">
        <w:rPr>
          <w:rFonts w:ascii="Palatino Linotype" w:eastAsia="Arial" w:hAnsi="Palatino Linotype" w:cs="Arial"/>
          <w:bCs/>
        </w:rPr>
        <w:t>o que proíbe ruídos excessivos provenientes de escapamentos livres de motocicletas;</w:t>
      </w:r>
      <w:r w:rsidR="00AD3C8C">
        <w:rPr>
          <w:rFonts w:ascii="Palatino Linotype" w:eastAsia="Arial" w:hAnsi="Palatino Linotype" w:cs="Arial"/>
          <w:bCs/>
        </w:rPr>
        <w:t xml:space="preserve"> </w:t>
      </w:r>
      <w:r w:rsidR="001505EF" w:rsidRPr="001505EF">
        <w:rPr>
          <w:rFonts w:ascii="Palatino Linotype" w:eastAsia="Arial" w:hAnsi="Palatino Linotype" w:cs="Arial"/>
          <w:bCs/>
        </w:rPr>
        <w:t>o que prevê a cassação de alvará de empreendimentos que revendam produtos oriundos de receptação.</w:t>
      </w:r>
      <w:r w:rsidR="00AD3C8C">
        <w:rPr>
          <w:rFonts w:ascii="Palatino Linotype" w:eastAsia="Arial" w:hAnsi="Palatino Linotype" w:cs="Arial"/>
          <w:bCs/>
        </w:rPr>
        <w:t xml:space="preserve"> </w:t>
      </w:r>
      <w:r w:rsidR="001505EF" w:rsidRPr="001505EF">
        <w:rPr>
          <w:rFonts w:ascii="Palatino Linotype" w:eastAsia="Arial" w:hAnsi="Palatino Linotype" w:cs="Arial"/>
          <w:bCs/>
        </w:rPr>
        <w:t>Informou que estará presente na ordem de serviço para revitalização da Praça Armando Dornellas, em Marcílio de Noronha, bem como na ordem de serviço da reforma do Beco Kennedy.</w:t>
      </w:r>
      <w:r w:rsidR="00AD3C8C">
        <w:rPr>
          <w:rFonts w:ascii="Palatino Linotype" w:eastAsia="Arial" w:hAnsi="Palatino Linotype" w:cs="Arial"/>
          <w:bCs/>
        </w:rPr>
        <w:t xml:space="preserve"> </w:t>
      </w:r>
      <w:r w:rsidR="001505EF" w:rsidRPr="001505EF">
        <w:rPr>
          <w:rFonts w:ascii="Palatino Linotype" w:eastAsia="Arial" w:hAnsi="Palatino Linotype" w:cs="Arial"/>
          <w:bCs/>
        </w:rPr>
        <w:t>Encerrando, reafirmou seu compromisso com o município, agradeceu a Deus e ao seu gabinete parlamentar pelo trabalho desempenhado.</w:t>
      </w:r>
      <w:r w:rsidR="00AD3C8C">
        <w:rPr>
          <w:rFonts w:ascii="Palatino Linotype" w:eastAsia="Arial" w:hAnsi="Palatino Linotype" w:cs="Arial"/>
          <w:bCs/>
        </w:rPr>
        <w:t xml:space="preserve"> </w:t>
      </w:r>
      <w:r w:rsidR="00D92913">
        <w:rPr>
          <w:rFonts w:ascii="Palatino Linotype" w:eastAsia="Arial" w:hAnsi="Palatino Linotype" w:cs="Arial"/>
          <w:b/>
        </w:rPr>
        <w:t>-</w:t>
      </w:r>
      <w:r w:rsidR="00B65F08">
        <w:rPr>
          <w:rFonts w:ascii="Palatino Linotype" w:eastAsia="Arial" w:hAnsi="Palatino Linotype" w:cs="Arial"/>
          <w:b/>
        </w:rPr>
        <w:t xml:space="preserve"> </w:t>
      </w:r>
      <w:r w:rsidR="00AD3C8C" w:rsidRPr="00AD3C8C">
        <w:rPr>
          <w:rFonts w:ascii="Palatino Linotype" w:eastAsia="Arial" w:hAnsi="Palatino Linotype" w:cs="Arial"/>
          <w:b/>
        </w:rPr>
        <w:t xml:space="preserve">O Vereador Diego da Farmácia (PSB) </w:t>
      </w:r>
      <w:r w:rsidR="00AD3C8C" w:rsidRPr="00AD3C8C">
        <w:rPr>
          <w:rFonts w:ascii="Palatino Linotype" w:eastAsia="Arial" w:hAnsi="Palatino Linotype" w:cs="Arial"/>
          <w:bCs/>
        </w:rPr>
        <w:t>registrou o falecimento do Sr. Júlio Moreira, ex</w:t>
      </w:r>
      <w:r w:rsidR="00AD3C8C" w:rsidRPr="00AD3C8C">
        <w:rPr>
          <w:rFonts w:ascii="Palatino Linotype" w:eastAsia="Arial" w:hAnsi="Palatino Linotype" w:cs="Arial"/>
          <w:bCs/>
        </w:rPr>
        <w:noBreakHyphen/>
        <w:t>presidente do PSB de Viana nos anos 1990, destacando sua atuação firme no combate ao crime organizado no município.</w:t>
      </w:r>
      <w:r w:rsidR="00AD3C8C">
        <w:rPr>
          <w:rFonts w:ascii="Palatino Linotype" w:eastAsia="Arial" w:hAnsi="Palatino Linotype" w:cs="Arial"/>
          <w:bCs/>
        </w:rPr>
        <w:t xml:space="preserve"> </w:t>
      </w:r>
      <w:r w:rsidR="00AD3C8C" w:rsidRPr="00AD3C8C">
        <w:rPr>
          <w:rFonts w:ascii="Palatino Linotype" w:eastAsia="Arial" w:hAnsi="Palatino Linotype" w:cs="Arial"/>
          <w:bCs/>
        </w:rPr>
        <w:t xml:space="preserve">Relatou visita aos polos do Educa Mais Viana, realizada juntamente com a Secretária Municipal de Educação (SEMED), </w:t>
      </w:r>
      <w:proofErr w:type="spellStart"/>
      <w:r w:rsidR="00AD3C8C" w:rsidRPr="00AD3C8C">
        <w:rPr>
          <w:rFonts w:ascii="Palatino Linotype" w:eastAsia="Arial" w:hAnsi="Palatino Linotype" w:cs="Arial"/>
          <w:bCs/>
        </w:rPr>
        <w:t>Angela</w:t>
      </w:r>
      <w:proofErr w:type="spellEnd"/>
      <w:r w:rsidR="00AD3C8C" w:rsidRPr="00AD3C8C">
        <w:rPr>
          <w:rFonts w:ascii="Palatino Linotype" w:eastAsia="Arial" w:hAnsi="Palatino Linotype" w:cs="Arial"/>
          <w:bCs/>
        </w:rPr>
        <w:t xml:space="preserve"> </w:t>
      </w:r>
      <w:proofErr w:type="spellStart"/>
      <w:r w:rsidR="00AD3C8C" w:rsidRPr="00AD3C8C">
        <w:rPr>
          <w:rFonts w:ascii="Palatino Linotype" w:eastAsia="Arial" w:hAnsi="Palatino Linotype" w:cs="Arial"/>
          <w:bCs/>
        </w:rPr>
        <w:t>Mericia</w:t>
      </w:r>
      <w:proofErr w:type="spellEnd"/>
      <w:r w:rsidR="00AD3C8C" w:rsidRPr="00AD3C8C">
        <w:rPr>
          <w:rFonts w:ascii="Palatino Linotype" w:eastAsia="Arial" w:hAnsi="Palatino Linotype" w:cs="Arial"/>
          <w:bCs/>
        </w:rPr>
        <w:t xml:space="preserve"> Cavati, e parabenizou a gestora, bem como a Polícia Rodoviária Federal (PRF) e a Guarda Municipal de Viana, pela oferta de cursos de direção segura aos condutores da cidade.</w:t>
      </w:r>
      <w:r w:rsidR="00AD3C8C">
        <w:rPr>
          <w:rFonts w:ascii="Palatino Linotype" w:eastAsia="Arial" w:hAnsi="Palatino Linotype" w:cs="Arial"/>
          <w:bCs/>
        </w:rPr>
        <w:t xml:space="preserve"> </w:t>
      </w:r>
      <w:r w:rsidR="00AD3C8C" w:rsidRPr="00AD3C8C">
        <w:rPr>
          <w:rFonts w:ascii="Palatino Linotype" w:eastAsia="Arial" w:hAnsi="Palatino Linotype" w:cs="Arial"/>
          <w:bCs/>
        </w:rPr>
        <w:t>Solicitou ao Secretário Executivo de Relações Institucionais, Mateus Mussa, que encaminhe ao Prefeito e ao Secretário Municipal de Serviços Urbanos (SEMSU), Ledir da Silva Porto, agradecimento pela limpeza do Rio Santo Agostinho, medida que considerou essencial para prevenir alagamentos na região da Sede do Município.</w:t>
      </w:r>
      <w:r w:rsidR="00AD3C8C">
        <w:rPr>
          <w:rFonts w:ascii="Palatino Linotype" w:eastAsia="Arial" w:hAnsi="Palatino Linotype" w:cs="Arial"/>
          <w:bCs/>
        </w:rPr>
        <w:t xml:space="preserve"> </w:t>
      </w:r>
      <w:r w:rsidR="00AD3C8C" w:rsidRPr="00AD3C8C">
        <w:rPr>
          <w:rFonts w:ascii="Palatino Linotype" w:eastAsia="Arial" w:hAnsi="Palatino Linotype" w:cs="Arial"/>
          <w:bCs/>
        </w:rPr>
        <w:t xml:space="preserve">O parlamentar destacou a construção do canil municipal, fruto de parceria entre o Município </w:t>
      </w:r>
      <w:r w:rsidR="00AD3C8C" w:rsidRPr="00AD3C8C">
        <w:rPr>
          <w:rFonts w:ascii="Palatino Linotype" w:eastAsia="Arial" w:hAnsi="Palatino Linotype" w:cs="Arial"/>
          <w:bCs/>
        </w:rPr>
        <w:lastRenderedPageBreak/>
        <w:t xml:space="preserve">e o Governo do Estado, destinado ao acolhimento de animais domésticos, ampliando o suporte às ações </w:t>
      </w:r>
      <w:proofErr w:type="gramStart"/>
      <w:r w:rsidR="00AD3C8C" w:rsidRPr="00AD3C8C">
        <w:rPr>
          <w:rFonts w:ascii="Palatino Linotype" w:eastAsia="Arial" w:hAnsi="Palatino Linotype" w:cs="Arial"/>
          <w:bCs/>
        </w:rPr>
        <w:t>de Bem</w:t>
      </w:r>
      <w:proofErr w:type="gramEnd"/>
      <w:r w:rsidR="00AD3C8C" w:rsidRPr="00AD3C8C">
        <w:rPr>
          <w:rFonts w:ascii="Palatino Linotype" w:eastAsia="Arial" w:hAnsi="Palatino Linotype" w:cs="Arial"/>
          <w:bCs/>
        </w:rPr>
        <w:noBreakHyphen/>
        <w:t>Estar Animal em Viana. Afirmou que o abandono de animais é inaceitável e declarou apoio ao Poder Executivo no enfrentamento dessa prática.</w:t>
      </w:r>
      <w:r w:rsidR="00AD3C8C">
        <w:rPr>
          <w:rFonts w:ascii="Palatino Linotype" w:eastAsia="Arial" w:hAnsi="Palatino Linotype" w:cs="Arial"/>
          <w:bCs/>
        </w:rPr>
        <w:t xml:space="preserve"> </w:t>
      </w:r>
      <w:r w:rsidR="00AD3C8C" w:rsidRPr="00AD3C8C">
        <w:rPr>
          <w:rFonts w:ascii="Palatino Linotype" w:eastAsia="Arial" w:hAnsi="Palatino Linotype" w:cs="Arial"/>
          <w:bCs/>
        </w:rPr>
        <w:t xml:space="preserve">Diego informou ainda a boa notícia de que a 11ª Companhia Independente da Polícia Militar do Espírito Santo, sediada em Viana, será elevada à condição de Batalhão a partir de fevereiro de 2026, ressaltando o diálogo entre o Prefeito Wanderson Borghardt Bueno (PODE) e o </w:t>
      </w:r>
      <w:r w:rsidR="00386A72" w:rsidRPr="00386A72">
        <w:rPr>
          <w:rFonts w:ascii="Palatino Linotype" w:eastAsia="Arial" w:hAnsi="Palatino Linotype" w:cs="Arial"/>
          <w:bCs/>
        </w:rPr>
        <w:t>Governador Renato Casagrande (PSB‑ES)</w:t>
      </w:r>
      <w:r w:rsidR="00AD3C8C" w:rsidRPr="00AD3C8C">
        <w:rPr>
          <w:rFonts w:ascii="Palatino Linotype" w:eastAsia="Arial" w:hAnsi="Palatino Linotype" w:cs="Arial"/>
          <w:bCs/>
        </w:rPr>
        <w:t>, que possibilitou o avanço, com impacto positivo na segurança pública municipal.</w:t>
      </w:r>
      <w:r w:rsidR="00AD3C8C">
        <w:rPr>
          <w:rFonts w:ascii="Palatino Linotype" w:eastAsia="Arial" w:hAnsi="Palatino Linotype" w:cs="Arial"/>
          <w:bCs/>
        </w:rPr>
        <w:t xml:space="preserve"> </w:t>
      </w:r>
      <w:r w:rsidR="00AD3C8C" w:rsidRPr="00AD3C8C">
        <w:rPr>
          <w:rFonts w:ascii="Palatino Linotype" w:eastAsia="Arial" w:hAnsi="Palatino Linotype" w:cs="Arial"/>
          <w:bCs/>
        </w:rPr>
        <w:t xml:space="preserve">O vereador mencionou os concursos públicos que ocorrerão no próximo domingo, desejando sucesso aos candidatos. Por fim, comentou sobre o </w:t>
      </w:r>
      <w:proofErr w:type="spellStart"/>
      <w:r w:rsidR="00AD3C8C" w:rsidRPr="00AD3C8C">
        <w:rPr>
          <w:rFonts w:ascii="Palatino Linotype" w:eastAsia="Arial" w:hAnsi="Palatino Linotype" w:cs="Arial"/>
          <w:bCs/>
        </w:rPr>
        <w:t>CarnaViana</w:t>
      </w:r>
      <w:proofErr w:type="spellEnd"/>
      <w:r w:rsidR="00AD3C8C" w:rsidRPr="00AD3C8C">
        <w:rPr>
          <w:rFonts w:ascii="Palatino Linotype" w:eastAsia="Arial" w:hAnsi="Palatino Linotype" w:cs="Arial"/>
          <w:bCs/>
        </w:rPr>
        <w:t xml:space="preserve">, a ser realizado em breve, elogiando o Secretário Municipal de Desenvolvimento Econômico e Turismo (SEMDET), Francisco de Assis </w:t>
      </w:r>
      <w:proofErr w:type="spellStart"/>
      <w:r w:rsidR="00AD3C8C" w:rsidRPr="00AD3C8C">
        <w:rPr>
          <w:rFonts w:ascii="Palatino Linotype" w:eastAsia="Arial" w:hAnsi="Palatino Linotype" w:cs="Arial"/>
          <w:bCs/>
        </w:rPr>
        <w:t>Sizino</w:t>
      </w:r>
      <w:proofErr w:type="spellEnd"/>
      <w:r w:rsidR="00AD3C8C" w:rsidRPr="00AD3C8C">
        <w:rPr>
          <w:rFonts w:ascii="Palatino Linotype" w:eastAsia="Arial" w:hAnsi="Palatino Linotype" w:cs="Arial"/>
          <w:bCs/>
        </w:rPr>
        <w:t>, pela atenção aos empreendedores vianenses e pela organização dos eventos.</w:t>
      </w:r>
      <w:r w:rsidR="00AD3C8C">
        <w:rPr>
          <w:rFonts w:ascii="Palatino Linotype" w:eastAsia="Arial" w:hAnsi="Palatino Linotype" w:cs="Arial"/>
          <w:bCs/>
        </w:rPr>
        <w:t xml:space="preserve"> </w:t>
      </w:r>
      <w:r w:rsidR="00D92913">
        <w:rPr>
          <w:rFonts w:ascii="Palatino Linotype" w:eastAsia="Arial" w:hAnsi="Palatino Linotype" w:cs="Arial"/>
          <w:b/>
        </w:rPr>
        <w:t>-</w:t>
      </w:r>
      <w:r w:rsidR="00B65F08">
        <w:rPr>
          <w:rFonts w:ascii="Palatino Linotype" w:eastAsia="Arial" w:hAnsi="Palatino Linotype" w:cs="Arial"/>
          <w:b/>
        </w:rPr>
        <w:t xml:space="preserve"> </w:t>
      </w:r>
      <w:r w:rsidR="00386A72" w:rsidRPr="00386A72">
        <w:rPr>
          <w:rFonts w:ascii="Palatino Linotype" w:eastAsia="Arial" w:hAnsi="Palatino Linotype" w:cs="Arial"/>
          <w:b/>
        </w:rPr>
        <w:t xml:space="preserve">O Vereador Wantuil Schultz (PODE) </w:t>
      </w:r>
      <w:r w:rsidR="00386A72" w:rsidRPr="00386A72">
        <w:rPr>
          <w:rFonts w:ascii="Palatino Linotype" w:eastAsia="Arial" w:hAnsi="Palatino Linotype" w:cs="Arial"/>
          <w:bCs/>
        </w:rPr>
        <w:t>deu as boas‑vindas aos presentes no início do novo ano legislativo e saudou o Secretário Executivo de Relações Institucionais, Mateus Mussa, bem como todos os assessores presentes, elogiando o trabalho desempenhado por eles na boa execução das atividades da Casa.</w:t>
      </w:r>
      <w:r w:rsidR="00386A72">
        <w:rPr>
          <w:rFonts w:ascii="Palatino Linotype" w:eastAsia="Arial" w:hAnsi="Palatino Linotype" w:cs="Arial"/>
          <w:bCs/>
        </w:rPr>
        <w:t xml:space="preserve"> </w:t>
      </w:r>
      <w:r w:rsidR="00386A72" w:rsidRPr="00386A72">
        <w:rPr>
          <w:rFonts w:ascii="Palatino Linotype" w:eastAsia="Arial" w:hAnsi="Palatino Linotype" w:cs="Arial"/>
          <w:bCs/>
        </w:rPr>
        <w:t>Destacou as obras que serão realizadas pelo Poder Executivo em 2026, afirmando que o Prefeito Wanderson Borghardt Bueno (PODE) apresentará importantes medidas ao longo do ano. Ressaltou que o recesso legislativo foi marcado por intenso trabalho e atendimento às demandas da população.</w:t>
      </w:r>
      <w:r w:rsidR="00386A72">
        <w:rPr>
          <w:rFonts w:ascii="Palatino Linotype" w:eastAsia="Arial" w:hAnsi="Palatino Linotype" w:cs="Arial"/>
          <w:bCs/>
        </w:rPr>
        <w:t xml:space="preserve"> </w:t>
      </w:r>
      <w:r w:rsidR="00386A72" w:rsidRPr="00386A72">
        <w:rPr>
          <w:rFonts w:ascii="Palatino Linotype" w:eastAsia="Arial" w:hAnsi="Palatino Linotype" w:cs="Arial"/>
          <w:bCs/>
        </w:rPr>
        <w:t>Schultz afirmou que a população vê os vereadores como referência na solução de problemas da municipalidade, o que considerou extremamente positivo. Mencionou a construção de galerias pluviais em Campo Verde e na zona rural, classificando-as como essenciais para a infraestrutura local.</w:t>
      </w:r>
      <w:r w:rsidR="00386A72">
        <w:rPr>
          <w:rFonts w:ascii="Palatino Linotype" w:eastAsia="Arial" w:hAnsi="Palatino Linotype" w:cs="Arial"/>
          <w:bCs/>
        </w:rPr>
        <w:t xml:space="preserve"> </w:t>
      </w:r>
      <w:r w:rsidR="00386A72" w:rsidRPr="00386A72">
        <w:rPr>
          <w:rFonts w:ascii="Palatino Linotype" w:eastAsia="Arial" w:hAnsi="Palatino Linotype" w:cs="Arial"/>
          <w:bCs/>
        </w:rPr>
        <w:t>O parlamentar destacou ainda a inauguração do novo CMEI no Bairro Morada de Bethânia, parabenizando o Prefeito e o Governador Renato Casagrande (PSB‑ES), que estarão presentes no ato inaugural.</w:t>
      </w:r>
      <w:r w:rsidR="005825E2">
        <w:rPr>
          <w:rFonts w:ascii="Palatino Linotype" w:eastAsia="Arial" w:hAnsi="Palatino Linotype" w:cs="Arial"/>
          <w:bCs/>
        </w:rPr>
        <w:t xml:space="preserve"> </w:t>
      </w:r>
      <w:r w:rsidR="00D92913">
        <w:rPr>
          <w:rFonts w:ascii="Palatino Linotype" w:eastAsia="Arial" w:hAnsi="Palatino Linotype" w:cs="Arial"/>
          <w:b/>
        </w:rPr>
        <w:t>-</w:t>
      </w:r>
      <w:r w:rsidR="00B65F08">
        <w:rPr>
          <w:rFonts w:ascii="Palatino Linotype" w:eastAsia="Arial" w:hAnsi="Palatino Linotype" w:cs="Arial"/>
          <w:b/>
        </w:rPr>
        <w:t xml:space="preserve"> </w:t>
      </w:r>
      <w:r w:rsidR="005825E2" w:rsidRPr="005825E2">
        <w:rPr>
          <w:rFonts w:ascii="Palatino Linotype" w:eastAsia="Arial" w:hAnsi="Palatino Linotype" w:cs="Arial"/>
          <w:b/>
        </w:rPr>
        <w:t xml:space="preserve">O Vereador Wesley Pires (PL) </w:t>
      </w:r>
      <w:r w:rsidR="005825E2" w:rsidRPr="005825E2">
        <w:rPr>
          <w:rFonts w:ascii="Palatino Linotype" w:eastAsia="Arial" w:hAnsi="Palatino Linotype" w:cs="Arial"/>
          <w:bCs/>
        </w:rPr>
        <w:t>afirmou sua alegria pelo retorno aos trabalhos após o recesso legislativo, destacando que o período é marcado por maior vínculo com a população, com intensificação de visitas e acolhimento de demandas. Mencionou a fala do Vereador Pacheco (PT) sobre a união acima das ideologias, declarando plena concordância.</w:t>
      </w:r>
      <w:r w:rsidR="005825E2">
        <w:rPr>
          <w:rFonts w:ascii="Palatino Linotype" w:eastAsia="Arial" w:hAnsi="Palatino Linotype" w:cs="Arial"/>
          <w:bCs/>
        </w:rPr>
        <w:t xml:space="preserve"> </w:t>
      </w:r>
      <w:r w:rsidR="005825E2" w:rsidRPr="005825E2">
        <w:rPr>
          <w:rFonts w:ascii="Palatino Linotype" w:eastAsia="Arial" w:hAnsi="Palatino Linotype" w:cs="Arial"/>
          <w:bCs/>
        </w:rPr>
        <w:t>O parlamentar registrou sua satisfação com a ordem de serviço da UBS do Bairro Ipanema, explicando que não pôde estar presente devido a agenda com a Superintendência de Educação, mas reafirmando a importância da obra para a comunidade.</w:t>
      </w:r>
      <w:r w:rsidR="005825E2">
        <w:rPr>
          <w:rFonts w:ascii="Palatino Linotype" w:eastAsia="Arial" w:hAnsi="Palatino Linotype" w:cs="Arial"/>
          <w:bCs/>
        </w:rPr>
        <w:t xml:space="preserve"> </w:t>
      </w:r>
      <w:r w:rsidR="005825E2" w:rsidRPr="005825E2">
        <w:rPr>
          <w:rFonts w:ascii="Palatino Linotype" w:eastAsia="Arial" w:hAnsi="Palatino Linotype" w:cs="Arial"/>
          <w:bCs/>
        </w:rPr>
        <w:t xml:space="preserve">Dirigindo-se ao Secretário Executivo de Relações Institucionais, Mateus Mussa, relatou vazamentos na Avenida Guarapari, reforçando a necessidade </w:t>
      </w:r>
      <w:r w:rsidR="005825E2" w:rsidRPr="005825E2">
        <w:rPr>
          <w:rFonts w:ascii="Palatino Linotype" w:eastAsia="Arial" w:hAnsi="Palatino Linotype" w:cs="Arial"/>
          <w:bCs/>
        </w:rPr>
        <w:lastRenderedPageBreak/>
        <w:t>de estudos para a reforma da via, que atualmente suporta tráfego mais intenso e pesado do que o previsto em seu projeto original.</w:t>
      </w:r>
      <w:r w:rsidR="005825E2">
        <w:rPr>
          <w:rFonts w:ascii="Palatino Linotype" w:eastAsia="Arial" w:hAnsi="Palatino Linotype" w:cs="Arial"/>
          <w:bCs/>
        </w:rPr>
        <w:t xml:space="preserve"> </w:t>
      </w:r>
      <w:r w:rsidR="005825E2" w:rsidRPr="005825E2">
        <w:rPr>
          <w:rFonts w:ascii="Palatino Linotype" w:eastAsia="Arial" w:hAnsi="Palatino Linotype" w:cs="Arial"/>
          <w:bCs/>
        </w:rPr>
        <w:t>Wesley destacou também a necessidade de poda de árvores na entrada da 11ª Companhia Independente da Polícia Militar, informando que os militares tentaram viabilizar o serviço junto à EDP devido à proximidade com fiação de alta tensão, o que impediu a atuação das equipes municipais. Diante da ausência de atendimento, reforçou o pedido a Mateus Mussa para intermediar a demanda junto à concessionária elétrica.</w:t>
      </w:r>
      <w:r w:rsidR="005825E2">
        <w:rPr>
          <w:rFonts w:ascii="Palatino Linotype" w:eastAsia="Arial" w:hAnsi="Palatino Linotype" w:cs="Arial"/>
          <w:bCs/>
        </w:rPr>
        <w:t xml:space="preserve"> </w:t>
      </w:r>
      <w:r w:rsidR="005825E2" w:rsidRPr="005825E2">
        <w:rPr>
          <w:rFonts w:ascii="Palatino Linotype" w:eastAsia="Arial" w:hAnsi="Palatino Linotype" w:cs="Arial"/>
          <w:bCs/>
        </w:rPr>
        <w:t>Agradeceu ao Prefeito Wanderson Borghardt Bueno (PODE) pelo atendimento às demandas da comunidade e da vereança, mencionando caso pessoal envolvendo seu filho de 14 anos, que enfrentou dificuldade para conseguir vaga escolar, situação que foi solucionada pelos canais adequados, demonstrando, segundo ele, a qualidade dos serviços públicos municipais.</w:t>
      </w:r>
      <w:r w:rsidR="005825E2">
        <w:rPr>
          <w:rFonts w:ascii="Palatino Linotype" w:eastAsia="Arial" w:hAnsi="Palatino Linotype" w:cs="Arial"/>
          <w:bCs/>
        </w:rPr>
        <w:t xml:space="preserve"> </w:t>
      </w:r>
      <w:r w:rsidR="0048169E" w:rsidRPr="005825E2">
        <w:rPr>
          <w:rFonts w:ascii="Palatino Linotype" w:eastAsia="Arial" w:hAnsi="Palatino Linotype" w:cs="Arial"/>
          <w:b/>
          <w:bCs/>
        </w:rPr>
        <w:t>Ato contínuo, o Presidente encerrou o Grande Expediente</w:t>
      </w:r>
      <w:r w:rsidR="0048169E" w:rsidRPr="00AA172D">
        <w:rPr>
          <w:rFonts w:ascii="Palatino Linotype" w:eastAsia="Arial" w:hAnsi="Palatino Linotype" w:cs="Arial"/>
          <w:highlight w:val="white"/>
        </w:rPr>
        <w:t xml:space="preserve">, e </w:t>
      </w:r>
      <w:r w:rsidR="0048169E" w:rsidRPr="00AA172D">
        <w:rPr>
          <w:rFonts w:ascii="Palatino Linotype" w:eastAsia="Arial" w:hAnsi="Palatino Linotype" w:cs="Arial"/>
        </w:rPr>
        <w:t xml:space="preserve">incontinenti iniciou a </w:t>
      </w:r>
      <w:r w:rsidR="0048169E" w:rsidRPr="00AA172D">
        <w:rPr>
          <w:rFonts w:ascii="Palatino Linotype" w:eastAsia="Arial" w:hAnsi="Palatino Linotype" w:cs="Arial"/>
          <w:b/>
        </w:rPr>
        <w:t xml:space="preserve">ORDEM DO DIA. </w:t>
      </w:r>
      <w:r w:rsidR="0048169E" w:rsidRPr="00AA172D">
        <w:rPr>
          <w:rFonts w:ascii="Palatino Linotype" w:hAnsi="Palatino Linotype" w:cs="Arial"/>
        </w:rPr>
        <w:t xml:space="preserve">Após solicitação do Presidente, </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AA172D">
        <w:rPr>
          <w:rFonts w:ascii="Palatino Linotype" w:hAnsi="Palatino Linotype" w:cs="Arial"/>
          <w:i/>
          <w:iCs/>
        </w:rPr>
        <w:t>quórum</w:t>
      </w:r>
      <w:r w:rsidR="0048169E" w:rsidRPr="00AA172D">
        <w:rPr>
          <w:rFonts w:ascii="Palatino Linotype" w:hAnsi="Palatino Linotype" w:cs="Arial"/>
        </w:rPr>
        <w:t xml:space="preserve">, </w:t>
      </w:r>
      <w:r w:rsidR="0048169E" w:rsidRPr="00AA172D">
        <w:rPr>
          <w:rFonts w:ascii="Palatino Linotype" w:hAnsi="Palatino Linotype" w:cs="Arial"/>
          <w:b/>
          <w:bCs/>
        </w:rPr>
        <w:t xml:space="preserve">após </w:t>
      </w:r>
      <w:r w:rsidR="005F21A5" w:rsidRPr="00AA172D">
        <w:rPr>
          <w:rFonts w:ascii="Palatino Linotype" w:hAnsi="Palatino Linotype" w:cs="Arial"/>
          <w:b/>
          <w:bCs/>
        </w:rPr>
        <w:t>o</w:t>
      </w:r>
      <w:r w:rsidR="0048169E" w:rsidRPr="00AA172D">
        <w:rPr>
          <w:rFonts w:ascii="Palatino Linotype" w:hAnsi="Palatino Linotype" w:cs="Arial"/>
          <w:b/>
          <w:bCs/>
        </w:rPr>
        <w:t xml:space="preserve"> </w:t>
      </w:r>
      <w:r w:rsidR="005F21A5" w:rsidRPr="00AA172D">
        <w:rPr>
          <w:rFonts w:ascii="Palatino Linotype" w:hAnsi="Palatino Linotype" w:cs="Arial"/>
          <w:b/>
          <w:bCs/>
        </w:rPr>
        <w:t>Primeiro Secretário</w:t>
      </w:r>
      <w:r w:rsidR="0048169E" w:rsidRPr="00AA172D">
        <w:rPr>
          <w:rFonts w:ascii="Palatino Linotype" w:hAnsi="Palatino Linotype" w:cs="Arial"/>
          <w:b/>
          <w:bCs/>
        </w:rPr>
        <w:t xml:space="preserve"> v</w:t>
      </w:r>
      <w:r w:rsidR="008F705B">
        <w:rPr>
          <w:rFonts w:ascii="Palatino Linotype" w:hAnsi="Palatino Linotype" w:cs="Arial"/>
          <w:b/>
          <w:bCs/>
        </w:rPr>
        <w:t>e</w:t>
      </w:r>
      <w:r w:rsidR="0048169E" w:rsidRPr="00AA172D">
        <w:rPr>
          <w:rFonts w:ascii="Palatino Linotype" w:hAnsi="Palatino Linotype" w:cs="Arial"/>
          <w:b/>
          <w:bCs/>
        </w:rPr>
        <w:t xml:space="preserve">rificar </w:t>
      </w:r>
      <w:r w:rsidR="000D4D57" w:rsidRPr="00AA172D">
        <w:rPr>
          <w:rFonts w:ascii="Palatino Linotype" w:eastAsia="Arial" w:hAnsi="Palatino Linotype" w:cs="Arial"/>
          <w:b/>
        </w:rPr>
        <w:t xml:space="preserve">a </w:t>
      </w:r>
      <w:r w:rsidR="000D4D57" w:rsidRPr="00AA172D">
        <w:rPr>
          <w:rFonts w:ascii="Palatino Linotype" w:eastAsia="Arial" w:hAnsi="Palatino Linotype" w:cs="Arial"/>
          <w:b/>
          <w:u w:val="single"/>
        </w:rPr>
        <w:t xml:space="preserve">presença de </w:t>
      </w:r>
      <w:r w:rsidR="004B16F6">
        <w:rPr>
          <w:rFonts w:ascii="Palatino Linotype" w:eastAsia="Arial" w:hAnsi="Palatino Linotype" w:cs="Arial"/>
          <w:b/>
          <w:u w:val="single"/>
        </w:rPr>
        <w:t xml:space="preserve">TODOS os </w:t>
      </w:r>
      <w:r w:rsidR="000D4D57" w:rsidRPr="00AA172D">
        <w:rPr>
          <w:rFonts w:ascii="Palatino Linotype" w:eastAsia="Arial" w:hAnsi="Palatino Linotype" w:cs="Arial"/>
          <w:b/>
          <w:u w:val="single"/>
        </w:rPr>
        <w:t>1</w:t>
      </w:r>
      <w:r w:rsidR="00F176CB">
        <w:rPr>
          <w:rFonts w:ascii="Palatino Linotype" w:eastAsia="Arial" w:hAnsi="Palatino Linotype" w:cs="Arial"/>
          <w:b/>
          <w:u w:val="single"/>
        </w:rPr>
        <w:t>3</w:t>
      </w:r>
      <w:r w:rsidR="000D4D57" w:rsidRPr="00AA172D">
        <w:rPr>
          <w:rFonts w:ascii="Palatino Linotype" w:eastAsia="Arial" w:hAnsi="Palatino Linotype" w:cs="Arial"/>
          <w:b/>
          <w:u w:val="single"/>
        </w:rPr>
        <w:t xml:space="preserve"> (</w:t>
      </w:r>
      <w:r w:rsidR="00F176CB">
        <w:rPr>
          <w:rFonts w:ascii="Palatino Linotype" w:eastAsia="Arial" w:hAnsi="Palatino Linotype" w:cs="Arial"/>
          <w:b/>
          <w:u w:val="single"/>
        </w:rPr>
        <w:t>tre</w:t>
      </w:r>
      <w:r w:rsidR="00DC3563">
        <w:rPr>
          <w:rFonts w:ascii="Palatino Linotype" w:eastAsia="Arial" w:hAnsi="Palatino Linotype" w:cs="Arial"/>
          <w:b/>
          <w:u w:val="single"/>
        </w:rPr>
        <w:t>ze</w:t>
      </w:r>
      <w:r w:rsidR="000D4D57" w:rsidRPr="00AA172D">
        <w:rPr>
          <w:rFonts w:ascii="Palatino Linotype" w:eastAsia="Arial" w:hAnsi="Palatino Linotype" w:cs="Arial"/>
          <w:b/>
          <w:u w:val="single"/>
        </w:rPr>
        <w:t>) vereadores</w:t>
      </w:r>
      <w:r w:rsidR="000D4D57" w:rsidRPr="00AA172D">
        <w:rPr>
          <w:rFonts w:ascii="Palatino Linotype" w:eastAsia="Arial" w:hAnsi="Palatino Linotype" w:cs="Arial"/>
          <w:b/>
        </w:rPr>
        <w:t xml:space="preserve"> em Plenário</w:t>
      </w:r>
      <w:r w:rsidR="00A803F4" w:rsidRPr="00AA172D">
        <w:rPr>
          <w:rFonts w:ascii="Palatino Linotype" w:hAnsi="Palatino Linotype" w:cs="Arial"/>
          <w:b/>
          <w:bCs/>
        </w:rPr>
        <w:t xml:space="preserve">. </w:t>
      </w:r>
      <w:r w:rsidR="0048169E" w:rsidRPr="00AA172D">
        <w:rPr>
          <w:rFonts w:ascii="Palatino Linotype" w:hAnsi="Palatino Linotype" w:cs="Arial"/>
        </w:rPr>
        <w:t>Após a confirmação de presença dos Vereadores pel</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o Presidente iniciou, então, a deliberação da pauta da ORDEM DO DIA, previamente publicada no </w:t>
      </w:r>
      <w:r w:rsidR="0048169E" w:rsidRPr="00333A83">
        <w:rPr>
          <w:rFonts w:ascii="Palatino Linotype" w:hAnsi="Palatino Linotype" w:cs="Arial"/>
          <w:i/>
          <w:iCs/>
        </w:rPr>
        <w:t xml:space="preserve">site </w:t>
      </w:r>
      <w:r w:rsidR="0048169E" w:rsidRPr="00333A83">
        <w:rPr>
          <w:rFonts w:ascii="Palatino Linotype" w:hAnsi="Palatino Linotype" w:cs="Arial"/>
        </w:rPr>
        <w:t>da Câmara, da qual constaram os seguintes itens:</w:t>
      </w:r>
      <w:r w:rsidR="004B16F6">
        <w:rPr>
          <w:rFonts w:ascii="Palatino Linotype" w:hAnsi="Palatino Linotype" w:cs="Arial"/>
        </w:rPr>
        <w:t xml:space="preserve"> </w:t>
      </w:r>
      <w:r w:rsidR="00280677" w:rsidRPr="00280677">
        <w:rPr>
          <w:rFonts w:ascii="Palatino Linotype" w:hAnsi="Palatino Linotype" w:cs="Arial"/>
          <w:b/>
          <w:bCs/>
          <w:u w:val="single"/>
        </w:rPr>
        <w:t>1. Proposição do Executivo Municipal – Tramitação pelo Rito Ordinário – Discussão Única e Votação (RI, art. 180, V)</w:t>
      </w:r>
      <w:r w:rsidR="00576F84">
        <w:rPr>
          <w:rFonts w:ascii="Palatino Linotype" w:hAnsi="Palatino Linotype" w:cs="Arial"/>
          <w:b/>
          <w:bCs/>
        </w:rPr>
        <w:t>:</w:t>
      </w:r>
      <w:r w:rsidR="00C71CDB">
        <w:rPr>
          <w:rFonts w:ascii="Palatino Linotype" w:hAnsi="Palatino Linotype" w:cs="Arial"/>
          <w:b/>
          <w:bCs/>
        </w:rPr>
        <w:t xml:space="preserve"> </w:t>
      </w:r>
      <w:r w:rsidR="00280677" w:rsidRPr="00280677">
        <w:rPr>
          <w:rFonts w:ascii="Palatino Linotype" w:hAnsi="Palatino Linotype" w:cs="Arial"/>
          <w:b/>
          <w:bCs/>
        </w:rPr>
        <w:t>1.1. Projeto de Lei nº 152/2025, de autoria do Prefeito Municipal Wanderson Borghardt Bueno (PODE)</w:t>
      </w:r>
      <w:r w:rsidR="00280677" w:rsidRPr="00280677">
        <w:rPr>
          <w:rFonts w:ascii="Palatino Linotype" w:hAnsi="Palatino Linotype" w:cs="Arial"/>
        </w:rPr>
        <w:t>, que inclui artigo na Lei Municipal nº 1.897, de 28 de dezembro de 2006, e revoga a Lei Municipal nº 2.980, de 18 de outubro de 2018.</w:t>
      </w:r>
      <w:r w:rsidR="00C71CDB">
        <w:rPr>
          <w:rFonts w:ascii="Palatino Linotype" w:hAnsi="Palatino Linotype" w:cs="Arial"/>
        </w:rPr>
        <w:t xml:space="preserve"> A Comissão de Justiça e Redação apresentou emendas modificativa e aditiva à proposição.</w:t>
      </w:r>
      <w:r w:rsidR="00012F00">
        <w:rPr>
          <w:rFonts w:ascii="Palatino Linotype" w:hAnsi="Palatino Linotype" w:cs="Arial"/>
        </w:rPr>
        <w:t xml:space="preserve"> </w:t>
      </w:r>
      <w:r w:rsidR="00351B5D" w:rsidRPr="00351B5D">
        <w:rPr>
          <w:rFonts w:ascii="Palatino Linotype" w:hAnsi="Palatino Linotype" w:cs="Arial"/>
          <w:b/>
          <w:bCs/>
          <w:i/>
          <w:iCs/>
        </w:rPr>
        <w:t xml:space="preserve">1.1.1. Emenda Modificativa </w:t>
      </w:r>
      <w:r w:rsidR="00351B5D">
        <w:rPr>
          <w:rFonts w:ascii="Palatino Linotype" w:hAnsi="Palatino Linotype" w:cs="Arial"/>
          <w:b/>
          <w:bCs/>
          <w:i/>
          <w:iCs/>
        </w:rPr>
        <w:t>a</w:t>
      </w:r>
      <w:r w:rsidR="00351B5D" w:rsidRPr="00351B5D">
        <w:rPr>
          <w:rFonts w:ascii="Palatino Linotype" w:hAnsi="Palatino Linotype" w:cs="Arial"/>
          <w:b/>
          <w:bCs/>
          <w:i/>
          <w:iCs/>
        </w:rPr>
        <w:t>o Art. 87-A</w:t>
      </w:r>
      <w:r w:rsidR="00351B5D">
        <w:rPr>
          <w:rFonts w:ascii="Palatino Linotype" w:hAnsi="Palatino Linotype" w:cs="Arial"/>
          <w:b/>
          <w:bCs/>
          <w:i/>
          <w:iCs/>
        </w:rPr>
        <w:t xml:space="preserve">: </w:t>
      </w:r>
      <w:r w:rsidR="00351B5D">
        <w:rPr>
          <w:rFonts w:ascii="Palatino Linotype" w:hAnsi="Palatino Linotype" w:cs="Arial"/>
        </w:rPr>
        <w:t xml:space="preserve">O Presidente informou que a </w:t>
      </w:r>
      <w:r w:rsidR="00C3156B" w:rsidRPr="00C3156B">
        <w:rPr>
          <w:rFonts w:ascii="Palatino Linotype" w:hAnsi="Palatino Linotype" w:cs="Arial"/>
        </w:rPr>
        <w:t>emenda tem por objetivo esclarecer que o uso de bens municipais por terceiros dar-se-á exclusivamente mediante concessão, permissão ou autorização, nos termos do artigo 99 da Lei Orgânica Municipal, vedadas a locação, o comodato e quaisquer outros instrumentos, cuja exclusão não se mostrava clara na redação original.</w:t>
      </w:r>
      <w:r w:rsidR="00012F00">
        <w:rPr>
          <w:rFonts w:ascii="Palatino Linotype" w:hAnsi="Palatino Linotype" w:cs="Arial"/>
        </w:rPr>
        <w:t xml:space="preserve"> </w:t>
      </w:r>
      <w:r w:rsidR="00F17932" w:rsidRPr="0024198B">
        <w:rPr>
          <w:rFonts w:ascii="Palatino Linotype" w:hAnsi="Palatino Linotype" w:cs="Arial"/>
          <w:bCs/>
        </w:rPr>
        <w:t>Passou-se à Discussão Única, que logo após foi encerrada.</w:t>
      </w:r>
      <w:r w:rsidR="00F17932" w:rsidRPr="0024198B">
        <w:rPr>
          <w:rFonts w:ascii="Palatino Linotype" w:hAnsi="Palatino Linotype" w:cs="Arial"/>
        </w:rPr>
        <w:t xml:space="preserve"> Logo após, finda a Discussão Única, procedeu-se à votação da </w:t>
      </w:r>
      <w:r w:rsidR="00F17932" w:rsidRPr="00CB2EA2">
        <w:rPr>
          <w:rFonts w:ascii="Palatino Linotype" w:hAnsi="Palatino Linotype" w:cs="Arial"/>
          <w:b/>
        </w:rPr>
        <w:t xml:space="preserve">Emenda Modificativa ao </w:t>
      </w:r>
      <w:r w:rsidR="00F17932">
        <w:rPr>
          <w:rFonts w:ascii="Palatino Linotype" w:hAnsi="Palatino Linotype" w:cs="Arial"/>
          <w:b/>
        </w:rPr>
        <w:t>A</w:t>
      </w:r>
      <w:r w:rsidR="00F17932" w:rsidRPr="00CB2EA2">
        <w:rPr>
          <w:rFonts w:ascii="Palatino Linotype" w:hAnsi="Palatino Linotype" w:cs="Arial"/>
          <w:b/>
        </w:rPr>
        <w:t>rt.</w:t>
      </w:r>
      <w:r w:rsidR="004911A5">
        <w:rPr>
          <w:rFonts w:ascii="Palatino Linotype" w:hAnsi="Palatino Linotype" w:cs="Arial"/>
          <w:b/>
        </w:rPr>
        <w:t xml:space="preserve"> </w:t>
      </w:r>
      <w:r w:rsidR="00F17932">
        <w:rPr>
          <w:rFonts w:ascii="Palatino Linotype" w:hAnsi="Palatino Linotype" w:cs="Arial"/>
          <w:b/>
        </w:rPr>
        <w:t>87-A</w:t>
      </w:r>
      <w:r w:rsidR="00F17932" w:rsidRPr="00CB2EA2">
        <w:rPr>
          <w:rFonts w:ascii="Palatino Linotype" w:hAnsi="Palatino Linotype" w:cs="Arial"/>
          <w:b/>
        </w:rPr>
        <w:t xml:space="preserve"> </w:t>
      </w:r>
      <w:r w:rsidR="00F17932" w:rsidRPr="0024198B">
        <w:rPr>
          <w:rFonts w:ascii="Palatino Linotype" w:hAnsi="Palatino Linotype" w:cs="Arial"/>
          <w:b/>
        </w:rPr>
        <w:t>do</w:t>
      </w:r>
      <w:r w:rsidR="00F17932" w:rsidRPr="0024198B">
        <w:rPr>
          <w:rFonts w:ascii="Palatino Linotype" w:hAnsi="Palatino Linotype" w:cs="Arial"/>
        </w:rPr>
        <w:t xml:space="preserve"> </w:t>
      </w:r>
      <w:r w:rsidR="00F17932" w:rsidRPr="0024198B">
        <w:rPr>
          <w:rFonts w:ascii="Palatino Linotype" w:hAnsi="Palatino Linotype" w:cs="Arial"/>
          <w:b/>
        </w:rPr>
        <w:t xml:space="preserve">Projeto de Lei nº </w:t>
      </w:r>
      <w:r w:rsidR="005D1B3F">
        <w:rPr>
          <w:rFonts w:ascii="Palatino Linotype" w:hAnsi="Palatino Linotype" w:cs="Arial"/>
          <w:b/>
        </w:rPr>
        <w:t>152</w:t>
      </w:r>
      <w:r w:rsidR="00F17932" w:rsidRPr="0024198B">
        <w:rPr>
          <w:rFonts w:ascii="Palatino Linotype" w:hAnsi="Palatino Linotype" w:cs="Arial"/>
          <w:b/>
        </w:rPr>
        <w:t>/</w:t>
      </w:r>
      <w:r w:rsidR="00F17932">
        <w:rPr>
          <w:rFonts w:ascii="Palatino Linotype" w:hAnsi="Palatino Linotype" w:cs="Arial"/>
          <w:b/>
        </w:rPr>
        <w:t>2025</w:t>
      </w:r>
      <w:r w:rsidR="00F17932" w:rsidRPr="0024198B">
        <w:rPr>
          <w:rFonts w:ascii="Palatino Linotype" w:hAnsi="Palatino Linotype" w:cs="Arial"/>
          <w:b/>
        </w:rPr>
        <w:t xml:space="preserve">, </w:t>
      </w:r>
      <w:r w:rsidR="00F17932">
        <w:rPr>
          <w:rFonts w:ascii="Palatino Linotype" w:hAnsi="Palatino Linotype" w:cs="Arial"/>
          <w:b/>
        </w:rPr>
        <w:t>a</w:t>
      </w:r>
      <w:r w:rsidR="00F17932" w:rsidRPr="0024198B">
        <w:rPr>
          <w:rFonts w:ascii="Palatino Linotype" w:hAnsi="Palatino Linotype" w:cs="Arial"/>
          <w:b/>
        </w:rPr>
        <w:t xml:space="preserve"> qual foi APROVAD</w:t>
      </w:r>
      <w:r w:rsidR="00F17932">
        <w:rPr>
          <w:rFonts w:ascii="Palatino Linotype" w:hAnsi="Palatino Linotype" w:cs="Arial"/>
          <w:b/>
        </w:rPr>
        <w:t>A</w:t>
      </w:r>
      <w:r w:rsidR="00F17932" w:rsidRPr="0024198B">
        <w:rPr>
          <w:rFonts w:ascii="Palatino Linotype" w:hAnsi="Palatino Linotype" w:cs="Arial"/>
          <w:b/>
        </w:rPr>
        <w:t xml:space="preserve"> por </w:t>
      </w:r>
      <w:r w:rsidR="00F17932">
        <w:rPr>
          <w:rFonts w:ascii="Palatino Linotype" w:hAnsi="Palatino Linotype" w:cs="Arial"/>
          <w:b/>
        </w:rPr>
        <w:t>12 (doze)</w:t>
      </w:r>
      <w:r w:rsidR="00F17932" w:rsidRPr="0024198B">
        <w:rPr>
          <w:rFonts w:ascii="Palatino Linotype" w:hAnsi="Palatino Linotype" w:cs="Arial"/>
          <w:b/>
        </w:rPr>
        <w:t xml:space="preserve"> votos a zero</w:t>
      </w:r>
      <w:r w:rsidR="00F17932" w:rsidRPr="0024198B">
        <w:rPr>
          <w:rFonts w:ascii="Palatino Linotype" w:hAnsi="Palatino Linotype" w:cs="Arial"/>
        </w:rPr>
        <w:t>.</w:t>
      </w:r>
      <w:r w:rsidR="00A57036">
        <w:rPr>
          <w:rFonts w:ascii="Palatino Linotype" w:hAnsi="Palatino Linotype" w:cs="Arial"/>
        </w:rPr>
        <w:t xml:space="preserve"> </w:t>
      </w:r>
      <w:r w:rsidR="006B38BE" w:rsidRPr="004911A5">
        <w:rPr>
          <w:rFonts w:ascii="Palatino Linotype" w:hAnsi="Palatino Linotype" w:cs="Arial"/>
          <w:b/>
          <w:bCs/>
          <w:i/>
          <w:iCs/>
        </w:rPr>
        <w:t>1.1.2. Emendas Modificativa e Aditiva ao Art. 2º</w:t>
      </w:r>
      <w:r w:rsidR="006B38BE" w:rsidRPr="006B38BE">
        <w:rPr>
          <w:rFonts w:ascii="Palatino Linotype" w:hAnsi="Palatino Linotype" w:cs="Arial"/>
          <w:b/>
          <w:bCs/>
        </w:rPr>
        <w:t>:</w:t>
      </w:r>
      <w:r w:rsidR="00A57036">
        <w:rPr>
          <w:rFonts w:ascii="Palatino Linotype" w:hAnsi="Palatino Linotype" w:cs="Arial"/>
          <w:b/>
          <w:bCs/>
        </w:rPr>
        <w:t xml:space="preserve"> </w:t>
      </w:r>
      <w:r w:rsidR="009B72DD" w:rsidRPr="009B72DD">
        <w:rPr>
          <w:rFonts w:ascii="Palatino Linotype" w:hAnsi="Palatino Linotype"/>
          <w:color w:val="000000"/>
        </w:rPr>
        <w:t xml:space="preserve">O Presidente explicou que as emendas representam o desdobramento do art. 2º, prevendo um artigo para revogar expressamente a Lei nº 2.980/2018 e outro </w:t>
      </w:r>
      <w:r w:rsidR="009B72DD" w:rsidRPr="009B72DD">
        <w:rPr>
          <w:rFonts w:ascii="Palatino Linotype" w:hAnsi="Palatino Linotype"/>
          <w:color w:val="000000"/>
        </w:rPr>
        <w:lastRenderedPageBreak/>
        <w:t xml:space="preserve">sobre a vigência da nova lei. </w:t>
      </w:r>
      <w:r w:rsidR="009B72DD">
        <w:rPr>
          <w:rFonts w:ascii="Palatino Linotype" w:hAnsi="Palatino Linotype"/>
          <w:color w:val="000000"/>
        </w:rPr>
        <w:t>Também que, em função disto, e</w:t>
      </w:r>
      <w:r w:rsidR="009B72DD" w:rsidRPr="009B72DD">
        <w:rPr>
          <w:rFonts w:ascii="Palatino Linotype" w:hAnsi="Palatino Linotype"/>
          <w:color w:val="000000"/>
        </w:rPr>
        <w:t>ssas emendas serão votadas conjuntamente.</w:t>
      </w:r>
      <w:r w:rsidR="00A57036">
        <w:rPr>
          <w:rFonts w:ascii="Palatino Linotype" w:hAnsi="Palatino Linotype"/>
          <w:color w:val="000000"/>
        </w:rPr>
        <w:t xml:space="preserve"> </w:t>
      </w:r>
      <w:r w:rsidR="004911A5" w:rsidRPr="0024198B">
        <w:rPr>
          <w:rFonts w:ascii="Palatino Linotype" w:hAnsi="Palatino Linotype" w:cs="Arial"/>
          <w:bCs/>
        </w:rPr>
        <w:t>Passou-se à Discussão Única, que logo após foi encerrada.</w:t>
      </w:r>
      <w:r w:rsidR="004911A5" w:rsidRPr="0024198B">
        <w:rPr>
          <w:rFonts w:ascii="Palatino Linotype" w:hAnsi="Palatino Linotype" w:cs="Arial"/>
        </w:rPr>
        <w:t xml:space="preserve"> Logo após, finda a Discussão Única, procedeu-se à votação da</w:t>
      </w:r>
      <w:r w:rsidR="004911A5">
        <w:rPr>
          <w:rFonts w:ascii="Palatino Linotype" w:hAnsi="Palatino Linotype" w:cs="Arial"/>
        </w:rPr>
        <w:t>s</w:t>
      </w:r>
      <w:r w:rsidR="004911A5" w:rsidRPr="0024198B">
        <w:rPr>
          <w:rFonts w:ascii="Palatino Linotype" w:hAnsi="Palatino Linotype" w:cs="Arial"/>
        </w:rPr>
        <w:t xml:space="preserve"> </w:t>
      </w:r>
      <w:r w:rsidR="004911A5" w:rsidRPr="00CB2EA2">
        <w:rPr>
          <w:rFonts w:ascii="Palatino Linotype" w:hAnsi="Palatino Linotype" w:cs="Arial"/>
          <w:b/>
        </w:rPr>
        <w:t>Emenda</w:t>
      </w:r>
      <w:r w:rsidR="004911A5">
        <w:rPr>
          <w:rFonts w:ascii="Palatino Linotype" w:hAnsi="Palatino Linotype" w:cs="Arial"/>
          <w:b/>
        </w:rPr>
        <w:t>s</w:t>
      </w:r>
      <w:r w:rsidR="004911A5" w:rsidRPr="00CB2EA2">
        <w:rPr>
          <w:rFonts w:ascii="Palatino Linotype" w:hAnsi="Palatino Linotype" w:cs="Arial"/>
          <w:b/>
        </w:rPr>
        <w:t xml:space="preserve"> Modificativa</w:t>
      </w:r>
      <w:r w:rsidR="004911A5">
        <w:rPr>
          <w:rFonts w:ascii="Palatino Linotype" w:hAnsi="Palatino Linotype" w:cs="Arial"/>
          <w:b/>
        </w:rPr>
        <w:t xml:space="preserve"> e Aditiva</w:t>
      </w:r>
      <w:r w:rsidR="004911A5" w:rsidRPr="00CB2EA2">
        <w:rPr>
          <w:rFonts w:ascii="Palatino Linotype" w:hAnsi="Palatino Linotype" w:cs="Arial"/>
          <w:b/>
        </w:rPr>
        <w:t xml:space="preserve"> ao </w:t>
      </w:r>
      <w:r w:rsidR="004911A5">
        <w:rPr>
          <w:rFonts w:ascii="Palatino Linotype" w:hAnsi="Palatino Linotype" w:cs="Arial"/>
          <w:b/>
        </w:rPr>
        <w:t>A</w:t>
      </w:r>
      <w:r w:rsidR="004911A5" w:rsidRPr="00CB2EA2">
        <w:rPr>
          <w:rFonts w:ascii="Palatino Linotype" w:hAnsi="Palatino Linotype" w:cs="Arial"/>
          <w:b/>
        </w:rPr>
        <w:t>rt.</w:t>
      </w:r>
      <w:r w:rsidR="004911A5">
        <w:rPr>
          <w:rFonts w:ascii="Palatino Linotype" w:hAnsi="Palatino Linotype" w:cs="Arial"/>
          <w:b/>
        </w:rPr>
        <w:t xml:space="preserve"> 2º</w:t>
      </w:r>
      <w:r w:rsidR="004911A5" w:rsidRPr="00CB2EA2">
        <w:rPr>
          <w:rFonts w:ascii="Palatino Linotype" w:hAnsi="Palatino Linotype" w:cs="Arial"/>
          <w:b/>
        </w:rPr>
        <w:t xml:space="preserve"> </w:t>
      </w:r>
      <w:r w:rsidR="004911A5" w:rsidRPr="0024198B">
        <w:rPr>
          <w:rFonts w:ascii="Palatino Linotype" w:hAnsi="Palatino Linotype" w:cs="Arial"/>
          <w:b/>
        </w:rPr>
        <w:t>do</w:t>
      </w:r>
      <w:r w:rsidR="004911A5" w:rsidRPr="0024198B">
        <w:rPr>
          <w:rFonts w:ascii="Palatino Linotype" w:hAnsi="Palatino Linotype" w:cs="Arial"/>
        </w:rPr>
        <w:t xml:space="preserve"> </w:t>
      </w:r>
      <w:r w:rsidR="004911A5" w:rsidRPr="0024198B">
        <w:rPr>
          <w:rFonts w:ascii="Palatino Linotype" w:hAnsi="Palatino Linotype" w:cs="Arial"/>
          <w:b/>
        </w:rPr>
        <w:t xml:space="preserve">Projeto de Lei nº </w:t>
      </w:r>
      <w:r w:rsidR="004911A5">
        <w:rPr>
          <w:rFonts w:ascii="Palatino Linotype" w:hAnsi="Palatino Linotype" w:cs="Arial"/>
          <w:b/>
        </w:rPr>
        <w:t>152</w:t>
      </w:r>
      <w:r w:rsidR="004911A5" w:rsidRPr="0024198B">
        <w:rPr>
          <w:rFonts w:ascii="Palatino Linotype" w:hAnsi="Palatino Linotype" w:cs="Arial"/>
          <w:b/>
        </w:rPr>
        <w:t>/</w:t>
      </w:r>
      <w:r w:rsidR="004911A5">
        <w:rPr>
          <w:rFonts w:ascii="Palatino Linotype" w:hAnsi="Palatino Linotype" w:cs="Arial"/>
          <w:b/>
        </w:rPr>
        <w:t>2025</w:t>
      </w:r>
      <w:r w:rsidR="004911A5" w:rsidRPr="0024198B">
        <w:rPr>
          <w:rFonts w:ascii="Palatino Linotype" w:hAnsi="Palatino Linotype" w:cs="Arial"/>
          <w:b/>
        </w:rPr>
        <w:t xml:space="preserve">, </w:t>
      </w:r>
      <w:r w:rsidR="004911A5">
        <w:rPr>
          <w:rFonts w:ascii="Palatino Linotype" w:hAnsi="Palatino Linotype" w:cs="Arial"/>
          <w:b/>
        </w:rPr>
        <w:t>a</w:t>
      </w:r>
      <w:r w:rsidR="004911A5" w:rsidRPr="0024198B">
        <w:rPr>
          <w:rFonts w:ascii="Palatino Linotype" w:hAnsi="Palatino Linotype" w:cs="Arial"/>
          <w:b/>
        </w:rPr>
        <w:t xml:space="preserve"> qual foi APROVAD</w:t>
      </w:r>
      <w:r w:rsidR="004911A5">
        <w:rPr>
          <w:rFonts w:ascii="Palatino Linotype" w:hAnsi="Palatino Linotype" w:cs="Arial"/>
          <w:b/>
        </w:rPr>
        <w:t>A</w:t>
      </w:r>
      <w:r w:rsidR="004911A5" w:rsidRPr="0024198B">
        <w:rPr>
          <w:rFonts w:ascii="Palatino Linotype" w:hAnsi="Palatino Linotype" w:cs="Arial"/>
          <w:b/>
        </w:rPr>
        <w:t xml:space="preserve"> por </w:t>
      </w:r>
      <w:r w:rsidR="004911A5">
        <w:rPr>
          <w:rFonts w:ascii="Palatino Linotype" w:hAnsi="Palatino Linotype" w:cs="Arial"/>
          <w:b/>
        </w:rPr>
        <w:t>12 (doze)</w:t>
      </w:r>
      <w:r w:rsidR="004911A5" w:rsidRPr="0024198B">
        <w:rPr>
          <w:rFonts w:ascii="Palatino Linotype" w:hAnsi="Palatino Linotype" w:cs="Arial"/>
          <w:b/>
        </w:rPr>
        <w:t xml:space="preserve"> votos a zero</w:t>
      </w:r>
      <w:r w:rsidR="004911A5" w:rsidRPr="0024198B">
        <w:rPr>
          <w:rFonts w:ascii="Palatino Linotype" w:hAnsi="Palatino Linotype" w:cs="Arial"/>
        </w:rPr>
        <w:t>.</w:t>
      </w:r>
      <w:r w:rsidR="00AC64CF">
        <w:rPr>
          <w:rFonts w:ascii="Palatino Linotype" w:hAnsi="Palatino Linotype" w:cs="Arial"/>
        </w:rPr>
        <w:t xml:space="preserve"> </w:t>
      </w:r>
      <w:r w:rsidR="00345822">
        <w:rPr>
          <w:rFonts w:ascii="Palatino Linotype" w:hAnsi="Palatino Linotype" w:cs="Arial"/>
        </w:rPr>
        <w:t>Finda a discussão das emendas, p</w:t>
      </w:r>
      <w:r w:rsidR="00280677" w:rsidRPr="00280677">
        <w:rPr>
          <w:rFonts w:ascii="Palatino Linotype" w:hAnsi="Palatino Linotype" w:cs="Arial"/>
        </w:rPr>
        <w:t>assou-se à Discussão Única.</w:t>
      </w:r>
      <w:r w:rsidR="00AC64CF">
        <w:rPr>
          <w:rFonts w:ascii="Palatino Linotype" w:hAnsi="Palatino Linotype" w:cs="Arial"/>
        </w:rPr>
        <w:t xml:space="preserve"> </w:t>
      </w:r>
      <w:r w:rsidR="00280677" w:rsidRPr="00280677">
        <w:rPr>
          <w:rFonts w:ascii="Palatino Linotype" w:hAnsi="Palatino Linotype" w:cs="Arial"/>
        </w:rPr>
        <w:t xml:space="preserve">Logo após, finda a Discussão Única, procedeu-se à votação do Projeto de Lei nº 152/2025, o qual foi </w:t>
      </w:r>
      <w:r w:rsidR="00280677" w:rsidRPr="00280677">
        <w:rPr>
          <w:rFonts w:ascii="Palatino Linotype" w:hAnsi="Palatino Linotype" w:cs="Arial"/>
          <w:b/>
          <w:bCs/>
        </w:rPr>
        <w:t>APROVADO por 12 (doze) votos a zero</w:t>
      </w:r>
      <w:r w:rsidR="00280677" w:rsidRPr="00280677">
        <w:rPr>
          <w:rFonts w:ascii="Palatino Linotype" w:hAnsi="Palatino Linotype" w:cs="Arial"/>
        </w:rPr>
        <w:t>.</w:t>
      </w:r>
      <w:r w:rsidR="00947C96">
        <w:rPr>
          <w:rFonts w:ascii="Palatino Linotype" w:hAnsi="Palatino Linotype" w:cs="Arial"/>
        </w:rPr>
        <w:t xml:space="preserve"> </w:t>
      </w:r>
      <w:r w:rsidR="00280677" w:rsidRPr="00280677">
        <w:rPr>
          <w:rFonts w:ascii="Palatino Linotype" w:hAnsi="Palatino Linotype" w:cs="Arial"/>
          <w:b/>
          <w:bCs/>
          <w:u w:val="single"/>
        </w:rPr>
        <w:t>2. REDAÇÃO FINAL – Proposição do Executivo Municipal – Tramitação pelo Rito Ordinário – Discussão Única e Votação (RI, art. 180, IV)</w:t>
      </w:r>
      <w:r w:rsidR="00576F84">
        <w:rPr>
          <w:rFonts w:ascii="Palatino Linotype" w:hAnsi="Palatino Linotype" w:cs="Arial"/>
          <w:b/>
          <w:bCs/>
        </w:rPr>
        <w:t>:</w:t>
      </w:r>
      <w:r w:rsidR="00947C96">
        <w:rPr>
          <w:rFonts w:ascii="Palatino Linotype" w:hAnsi="Palatino Linotype" w:cs="Arial"/>
          <w:b/>
          <w:bCs/>
        </w:rPr>
        <w:t xml:space="preserve"> </w:t>
      </w:r>
      <w:r w:rsidR="00280677" w:rsidRPr="00280677">
        <w:rPr>
          <w:rFonts w:ascii="Palatino Linotype" w:hAnsi="Palatino Linotype" w:cs="Arial"/>
          <w:b/>
          <w:bCs/>
        </w:rPr>
        <w:t>2.1. Redação Final ao Projeto de Lei nº 152/2025, de autoria do Prefeito Municipal Wanderson Borghardt Bueno (PODE)</w:t>
      </w:r>
      <w:r w:rsidR="00280677" w:rsidRPr="00280677">
        <w:rPr>
          <w:rFonts w:ascii="Palatino Linotype" w:hAnsi="Palatino Linotype" w:cs="Arial"/>
        </w:rPr>
        <w:t>, que inclui artigo na Lei Municipal nº 1.897, de 28 de dezembro de 2006, e revoga a Lei Municipal nº 2.980, de 18 de outubro de 2018.</w:t>
      </w:r>
      <w:r w:rsidR="00947C96">
        <w:rPr>
          <w:rFonts w:ascii="Palatino Linotype" w:hAnsi="Palatino Linotype" w:cs="Arial"/>
        </w:rPr>
        <w:t xml:space="preserve"> </w:t>
      </w:r>
      <w:r w:rsidR="00280677" w:rsidRPr="00280677">
        <w:rPr>
          <w:rFonts w:ascii="Palatino Linotype" w:hAnsi="Palatino Linotype" w:cs="Arial"/>
        </w:rPr>
        <w:t xml:space="preserve">O Presidente informou que, com fundamento no art. 222 do Regimento Interno, submeteria à deliberação do Plenário um </w:t>
      </w:r>
      <w:r w:rsidR="00280677" w:rsidRPr="00280677">
        <w:rPr>
          <w:rFonts w:ascii="Palatino Linotype" w:hAnsi="Palatino Linotype" w:cs="Arial"/>
          <w:b/>
          <w:bCs/>
        </w:rPr>
        <w:t>Requerimento Verbal para dispensar a publicação da Redação Final da matéria</w:t>
      </w:r>
      <w:r w:rsidR="00280677" w:rsidRPr="00280677">
        <w:rPr>
          <w:rFonts w:ascii="Palatino Linotype" w:hAnsi="Palatino Linotype" w:cs="Arial"/>
        </w:rPr>
        <w:t>, passando-se imediatamente à sua votação nesta Sessão. Submeteu então o Requerimento Verbal de Dispensa em votação.</w:t>
      </w:r>
      <w:r w:rsidR="00947C96">
        <w:rPr>
          <w:rFonts w:ascii="Palatino Linotype" w:hAnsi="Palatino Linotype" w:cs="Arial"/>
        </w:rPr>
        <w:t xml:space="preserve"> </w:t>
      </w:r>
      <w:r w:rsidR="00280677" w:rsidRPr="00280677">
        <w:rPr>
          <w:rFonts w:ascii="Palatino Linotype" w:hAnsi="Palatino Linotype" w:cs="Arial"/>
          <w:b/>
          <w:bCs/>
          <w:i/>
          <w:iCs/>
        </w:rPr>
        <w:t>2.1.1. Requerimento Verbal de Dispensa da Publicação</w:t>
      </w:r>
      <w:r w:rsidR="00576F84">
        <w:rPr>
          <w:rFonts w:ascii="Palatino Linotype" w:hAnsi="Palatino Linotype" w:cs="Arial"/>
          <w:b/>
          <w:bCs/>
          <w:i/>
          <w:iCs/>
        </w:rPr>
        <w:t>:</w:t>
      </w:r>
      <w:r w:rsidR="00947C96">
        <w:rPr>
          <w:rFonts w:ascii="Palatino Linotype" w:hAnsi="Palatino Linotype" w:cs="Arial"/>
          <w:b/>
          <w:bCs/>
          <w:i/>
          <w:iCs/>
        </w:rPr>
        <w:t xml:space="preserve"> </w:t>
      </w:r>
      <w:r w:rsidR="00280677" w:rsidRPr="00280677">
        <w:rPr>
          <w:rFonts w:ascii="Palatino Linotype" w:hAnsi="Palatino Linotype" w:cs="Arial"/>
        </w:rPr>
        <w:t xml:space="preserve">O Requerimento Verbal de Dispensa da Publicação da Redação Final do Projeto de Lei nº 152/2025, na forma do texto aprovado, foi </w:t>
      </w:r>
      <w:r w:rsidR="00280677" w:rsidRPr="00280677">
        <w:rPr>
          <w:rFonts w:ascii="Palatino Linotype" w:hAnsi="Palatino Linotype" w:cs="Arial"/>
          <w:b/>
          <w:bCs/>
        </w:rPr>
        <w:t>APROVADO por 12 (doze) votos a zero</w:t>
      </w:r>
      <w:r w:rsidR="00280677" w:rsidRPr="00280677">
        <w:rPr>
          <w:rFonts w:ascii="Palatino Linotype" w:hAnsi="Palatino Linotype" w:cs="Arial"/>
        </w:rPr>
        <w:t>.</w:t>
      </w:r>
      <w:r w:rsidR="00947C96">
        <w:rPr>
          <w:rFonts w:ascii="Palatino Linotype" w:hAnsi="Palatino Linotype" w:cs="Arial"/>
        </w:rPr>
        <w:t xml:space="preserve"> </w:t>
      </w:r>
      <w:r w:rsidR="00280677" w:rsidRPr="00280677">
        <w:rPr>
          <w:rFonts w:ascii="Palatino Linotype" w:hAnsi="Palatino Linotype" w:cs="Arial"/>
        </w:rPr>
        <w:t>Finda a deliberação do Requerimento, passou-se à Discussão Única da Redação Final.</w:t>
      </w:r>
      <w:r w:rsidR="00280677" w:rsidRPr="00280677">
        <w:rPr>
          <w:rFonts w:ascii="Palatino Linotype" w:hAnsi="Palatino Linotype" w:cs="Arial"/>
        </w:rPr>
        <w:br/>
        <w:t xml:space="preserve">Logo após, finda a Discussão Única, procedeu-se à votação da Redação Final do Projeto de Lei nº 152/2025, a qual foi </w:t>
      </w:r>
      <w:r w:rsidR="00280677" w:rsidRPr="00280677">
        <w:rPr>
          <w:rFonts w:ascii="Palatino Linotype" w:hAnsi="Palatino Linotype" w:cs="Arial"/>
          <w:b/>
          <w:bCs/>
        </w:rPr>
        <w:t>APROVADA por 12 (doze) votos a zero</w:t>
      </w:r>
      <w:r w:rsidR="00280677" w:rsidRPr="00280677">
        <w:rPr>
          <w:rFonts w:ascii="Palatino Linotype" w:hAnsi="Palatino Linotype" w:cs="Arial"/>
        </w:rPr>
        <w:t>.</w:t>
      </w:r>
      <w:r w:rsidR="00947C96">
        <w:rPr>
          <w:rFonts w:ascii="Palatino Linotype" w:hAnsi="Palatino Linotype" w:cs="Arial"/>
        </w:rPr>
        <w:t xml:space="preserve"> </w:t>
      </w:r>
      <w:r w:rsidR="00576F84" w:rsidRPr="0024198B">
        <w:rPr>
          <w:rFonts w:ascii="Palatino Linotype" w:hAnsi="Palatino Linotype" w:cs="Arial"/>
          <w:b/>
          <w:bCs/>
          <w:szCs w:val="23"/>
        </w:rPr>
        <w:t xml:space="preserve">DESPACHO: </w:t>
      </w:r>
      <w:r w:rsidR="00576F84" w:rsidRPr="0024198B">
        <w:rPr>
          <w:rFonts w:ascii="Palatino Linotype" w:hAnsi="Palatino Linotype" w:cs="Arial"/>
          <w:szCs w:val="23"/>
        </w:rPr>
        <w:t>O Presidente determinou que a Assistência Legislativa adote as providências cabíveis, bem como providencie a expedição de Autógrafos de Lei. Nada mais havendo para ser deliberado, o Presidente deu por encerrada a Ordem do Dia, bem como 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D712" w14:textId="77777777" w:rsidR="00BC1F98" w:rsidRDefault="00BC1F98" w:rsidP="00EA2315">
      <w:r>
        <w:separator/>
      </w:r>
    </w:p>
  </w:endnote>
  <w:endnote w:type="continuationSeparator" w:id="0">
    <w:p w14:paraId="3C71FB9F" w14:textId="77777777" w:rsidR="00BC1F98" w:rsidRDefault="00BC1F98"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BA3D05"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7A60" w14:textId="77777777" w:rsidR="00BC1F98" w:rsidRDefault="00BC1F98" w:rsidP="00EA2315">
      <w:r>
        <w:separator/>
      </w:r>
    </w:p>
  </w:footnote>
  <w:footnote w:type="continuationSeparator" w:id="0">
    <w:p w14:paraId="09628241" w14:textId="77777777" w:rsidR="00BC1F98" w:rsidRDefault="00BC1F98"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648666">
    <w:abstractNumId w:val="11"/>
  </w:num>
  <w:num w:numId="2" w16cid:durableId="1514878908">
    <w:abstractNumId w:val="7"/>
  </w:num>
  <w:num w:numId="3" w16cid:durableId="1971859285">
    <w:abstractNumId w:val="0"/>
  </w:num>
  <w:num w:numId="4" w16cid:durableId="111635981">
    <w:abstractNumId w:val="1"/>
  </w:num>
  <w:num w:numId="5" w16cid:durableId="2100758175">
    <w:abstractNumId w:val="2"/>
  </w:num>
  <w:num w:numId="6" w16cid:durableId="1633629934">
    <w:abstractNumId w:val="6"/>
  </w:num>
  <w:num w:numId="7" w16cid:durableId="251815692">
    <w:abstractNumId w:val="8"/>
  </w:num>
  <w:num w:numId="8" w16cid:durableId="574820852">
    <w:abstractNumId w:val="3"/>
  </w:num>
  <w:num w:numId="9" w16cid:durableId="1762751939">
    <w:abstractNumId w:val="10"/>
  </w:num>
  <w:num w:numId="10" w16cid:durableId="1379819707">
    <w:abstractNumId w:val="5"/>
  </w:num>
  <w:num w:numId="11" w16cid:durableId="1754081711">
    <w:abstractNumId w:val="9"/>
  </w:num>
  <w:num w:numId="12" w16cid:durableId="211978800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2B7"/>
    <w:rsid w:val="0015261A"/>
    <w:rsid w:val="00152BFF"/>
    <w:rsid w:val="00152D2B"/>
    <w:rsid w:val="00153C65"/>
    <w:rsid w:val="00153F4B"/>
    <w:rsid w:val="001541D6"/>
    <w:rsid w:val="00154200"/>
    <w:rsid w:val="00154FCD"/>
    <w:rsid w:val="001554C1"/>
    <w:rsid w:val="00156A12"/>
    <w:rsid w:val="00157065"/>
    <w:rsid w:val="001578F3"/>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C14"/>
    <w:rsid w:val="00177F02"/>
    <w:rsid w:val="001813B3"/>
    <w:rsid w:val="00181A47"/>
    <w:rsid w:val="00182B7F"/>
    <w:rsid w:val="00184B60"/>
    <w:rsid w:val="00185AF4"/>
    <w:rsid w:val="0018654B"/>
    <w:rsid w:val="00187A62"/>
    <w:rsid w:val="00187F36"/>
    <w:rsid w:val="00190137"/>
    <w:rsid w:val="00190322"/>
    <w:rsid w:val="001906E6"/>
    <w:rsid w:val="00191C27"/>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613D"/>
    <w:rsid w:val="001B616B"/>
    <w:rsid w:val="001B6E49"/>
    <w:rsid w:val="001C0AD7"/>
    <w:rsid w:val="001C1EA3"/>
    <w:rsid w:val="001C2F49"/>
    <w:rsid w:val="001C39BC"/>
    <w:rsid w:val="001C39C9"/>
    <w:rsid w:val="001C4A9B"/>
    <w:rsid w:val="001C4AA1"/>
    <w:rsid w:val="001C4B92"/>
    <w:rsid w:val="001C61BD"/>
    <w:rsid w:val="001C6C77"/>
    <w:rsid w:val="001C72FF"/>
    <w:rsid w:val="001C75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3246"/>
    <w:rsid w:val="001F4016"/>
    <w:rsid w:val="001F61B2"/>
    <w:rsid w:val="001F6830"/>
    <w:rsid w:val="001F6934"/>
    <w:rsid w:val="001F6BB8"/>
    <w:rsid w:val="001F78AF"/>
    <w:rsid w:val="001F790F"/>
    <w:rsid w:val="0020150B"/>
    <w:rsid w:val="00201AF6"/>
    <w:rsid w:val="00202332"/>
    <w:rsid w:val="00202DAE"/>
    <w:rsid w:val="002060AD"/>
    <w:rsid w:val="00206FCE"/>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C5A"/>
    <w:rsid w:val="00270FF3"/>
    <w:rsid w:val="00271150"/>
    <w:rsid w:val="00271F41"/>
    <w:rsid w:val="00272A3A"/>
    <w:rsid w:val="00272A7F"/>
    <w:rsid w:val="0027323B"/>
    <w:rsid w:val="00273309"/>
    <w:rsid w:val="0027357F"/>
    <w:rsid w:val="00274340"/>
    <w:rsid w:val="00274B65"/>
    <w:rsid w:val="00274EB4"/>
    <w:rsid w:val="00275DD7"/>
    <w:rsid w:val="00277561"/>
    <w:rsid w:val="00280677"/>
    <w:rsid w:val="00280849"/>
    <w:rsid w:val="0028097D"/>
    <w:rsid w:val="00280D6C"/>
    <w:rsid w:val="00281100"/>
    <w:rsid w:val="0028153E"/>
    <w:rsid w:val="002831E4"/>
    <w:rsid w:val="00283A09"/>
    <w:rsid w:val="00283F32"/>
    <w:rsid w:val="0028435E"/>
    <w:rsid w:val="00284490"/>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67DC"/>
    <w:rsid w:val="002D7901"/>
    <w:rsid w:val="002D7F99"/>
    <w:rsid w:val="002E07D2"/>
    <w:rsid w:val="002E09E6"/>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5052"/>
    <w:rsid w:val="00345688"/>
    <w:rsid w:val="00345822"/>
    <w:rsid w:val="00345AE7"/>
    <w:rsid w:val="00346099"/>
    <w:rsid w:val="00346547"/>
    <w:rsid w:val="00346D49"/>
    <w:rsid w:val="00346D5A"/>
    <w:rsid w:val="00347354"/>
    <w:rsid w:val="00347C8A"/>
    <w:rsid w:val="00347F95"/>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6A72"/>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784"/>
    <w:rsid w:val="003D7746"/>
    <w:rsid w:val="003E19F0"/>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76D1"/>
    <w:rsid w:val="00417707"/>
    <w:rsid w:val="00417BD2"/>
    <w:rsid w:val="0042044F"/>
    <w:rsid w:val="00421BF3"/>
    <w:rsid w:val="00423C0F"/>
    <w:rsid w:val="00424017"/>
    <w:rsid w:val="00426328"/>
    <w:rsid w:val="004264A2"/>
    <w:rsid w:val="00427052"/>
    <w:rsid w:val="004279CF"/>
    <w:rsid w:val="004302E4"/>
    <w:rsid w:val="0043151A"/>
    <w:rsid w:val="00435FE1"/>
    <w:rsid w:val="004374E0"/>
    <w:rsid w:val="00437537"/>
    <w:rsid w:val="0043793D"/>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1EEB"/>
    <w:rsid w:val="004A2D02"/>
    <w:rsid w:val="004A325C"/>
    <w:rsid w:val="004A375B"/>
    <w:rsid w:val="004A3856"/>
    <w:rsid w:val="004A3D4B"/>
    <w:rsid w:val="004A5372"/>
    <w:rsid w:val="004A5AC8"/>
    <w:rsid w:val="004A5EC1"/>
    <w:rsid w:val="004A7659"/>
    <w:rsid w:val="004B01DA"/>
    <w:rsid w:val="004B06B1"/>
    <w:rsid w:val="004B154F"/>
    <w:rsid w:val="004B16F6"/>
    <w:rsid w:val="004B1B61"/>
    <w:rsid w:val="004B2661"/>
    <w:rsid w:val="004B2D03"/>
    <w:rsid w:val="004B2DB7"/>
    <w:rsid w:val="004B4BC6"/>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777"/>
    <w:rsid w:val="00517C00"/>
    <w:rsid w:val="00520240"/>
    <w:rsid w:val="005211D9"/>
    <w:rsid w:val="00521830"/>
    <w:rsid w:val="005225AC"/>
    <w:rsid w:val="00522D74"/>
    <w:rsid w:val="00523EAC"/>
    <w:rsid w:val="00524127"/>
    <w:rsid w:val="00524289"/>
    <w:rsid w:val="005247CA"/>
    <w:rsid w:val="00524DC0"/>
    <w:rsid w:val="00525050"/>
    <w:rsid w:val="005252D7"/>
    <w:rsid w:val="00525446"/>
    <w:rsid w:val="00530377"/>
    <w:rsid w:val="00531D8A"/>
    <w:rsid w:val="005347B4"/>
    <w:rsid w:val="00534C8F"/>
    <w:rsid w:val="00535656"/>
    <w:rsid w:val="005403B9"/>
    <w:rsid w:val="005408B9"/>
    <w:rsid w:val="00541B33"/>
    <w:rsid w:val="0054231F"/>
    <w:rsid w:val="00542394"/>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3A00"/>
    <w:rsid w:val="00663C6C"/>
    <w:rsid w:val="0066410F"/>
    <w:rsid w:val="00665520"/>
    <w:rsid w:val="006661E5"/>
    <w:rsid w:val="00671DC7"/>
    <w:rsid w:val="00671EBB"/>
    <w:rsid w:val="00672DCF"/>
    <w:rsid w:val="0067522C"/>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7D6"/>
    <w:rsid w:val="006A1FF7"/>
    <w:rsid w:val="006A24B4"/>
    <w:rsid w:val="006A405F"/>
    <w:rsid w:val="006A498F"/>
    <w:rsid w:val="006A51CF"/>
    <w:rsid w:val="006A5D30"/>
    <w:rsid w:val="006B1C60"/>
    <w:rsid w:val="006B248B"/>
    <w:rsid w:val="006B3085"/>
    <w:rsid w:val="006B38BE"/>
    <w:rsid w:val="006B4405"/>
    <w:rsid w:val="006B48FB"/>
    <w:rsid w:val="006B6588"/>
    <w:rsid w:val="006B71EF"/>
    <w:rsid w:val="006C0187"/>
    <w:rsid w:val="006C140D"/>
    <w:rsid w:val="006C14E8"/>
    <w:rsid w:val="006C1C22"/>
    <w:rsid w:val="006C1C88"/>
    <w:rsid w:val="006C250A"/>
    <w:rsid w:val="006C33CD"/>
    <w:rsid w:val="006C427F"/>
    <w:rsid w:val="006C4D1D"/>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1D5E"/>
    <w:rsid w:val="006F36C2"/>
    <w:rsid w:val="006F4B3F"/>
    <w:rsid w:val="006F7476"/>
    <w:rsid w:val="006F78A7"/>
    <w:rsid w:val="006F7FE4"/>
    <w:rsid w:val="0070089A"/>
    <w:rsid w:val="007014AA"/>
    <w:rsid w:val="0070176C"/>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DF"/>
    <w:rsid w:val="00724C15"/>
    <w:rsid w:val="00726981"/>
    <w:rsid w:val="007303B2"/>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340C"/>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27FF"/>
    <w:rsid w:val="007A3A4B"/>
    <w:rsid w:val="007A4A0F"/>
    <w:rsid w:val="007A4BC4"/>
    <w:rsid w:val="007A4BE7"/>
    <w:rsid w:val="007A5508"/>
    <w:rsid w:val="007A6E25"/>
    <w:rsid w:val="007A6FBA"/>
    <w:rsid w:val="007A7D1C"/>
    <w:rsid w:val="007B045D"/>
    <w:rsid w:val="007B086C"/>
    <w:rsid w:val="007B1285"/>
    <w:rsid w:val="007B1636"/>
    <w:rsid w:val="007B2508"/>
    <w:rsid w:val="007B382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AD6"/>
    <w:rsid w:val="007D4D4E"/>
    <w:rsid w:val="007D51E6"/>
    <w:rsid w:val="007D55A3"/>
    <w:rsid w:val="007D5BD7"/>
    <w:rsid w:val="007D623D"/>
    <w:rsid w:val="007D6732"/>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694E"/>
    <w:rsid w:val="00850022"/>
    <w:rsid w:val="008501E8"/>
    <w:rsid w:val="0085106A"/>
    <w:rsid w:val="008516D6"/>
    <w:rsid w:val="008530EF"/>
    <w:rsid w:val="00853A75"/>
    <w:rsid w:val="008551D2"/>
    <w:rsid w:val="008552A7"/>
    <w:rsid w:val="00856625"/>
    <w:rsid w:val="00860011"/>
    <w:rsid w:val="008617AF"/>
    <w:rsid w:val="00861E1D"/>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A64"/>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488"/>
    <w:rsid w:val="00952AA9"/>
    <w:rsid w:val="00954B37"/>
    <w:rsid w:val="00954F15"/>
    <w:rsid w:val="0095663A"/>
    <w:rsid w:val="00956DAA"/>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5AE3"/>
    <w:rsid w:val="009B0C79"/>
    <w:rsid w:val="009B0EAD"/>
    <w:rsid w:val="009B1ECC"/>
    <w:rsid w:val="009B2DD1"/>
    <w:rsid w:val="009B2DE5"/>
    <w:rsid w:val="009B3F5D"/>
    <w:rsid w:val="009B3F9D"/>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3550"/>
    <w:rsid w:val="009D42C9"/>
    <w:rsid w:val="009D4DF3"/>
    <w:rsid w:val="009D674A"/>
    <w:rsid w:val="009D7306"/>
    <w:rsid w:val="009E0537"/>
    <w:rsid w:val="009E0A41"/>
    <w:rsid w:val="009E10F3"/>
    <w:rsid w:val="009E15C2"/>
    <w:rsid w:val="009E1AFA"/>
    <w:rsid w:val="009E4C44"/>
    <w:rsid w:val="009E53F2"/>
    <w:rsid w:val="009E5C55"/>
    <w:rsid w:val="009E677A"/>
    <w:rsid w:val="009E7099"/>
    <w:rsid w:val="009E737D"/>
    <w:rsid w:val="009E7467"/>
    <w:rsid w:val="009F0600"/>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3DD5"/>
    <w:rsid w:val="00A249A6"/>
    <w:rsid w:val="00A24F17"/>
    <w:rsid w:val="00A25579"/>
    <w:rsid w:val="00A25DC3"/>
    <w:rsid w:val="00A26533"/>
    <w:rsid w:val="00A26F9B"/>
    <w:rsid w:val="00A3210A"/>
    <w:rsid w:val="00A32170"/>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57036"/>
    <w:rsid w:val="00A602DB"/>
    <w:rsid w:val="00A60EBB"/>
    <w:rsid w:val="00A61492"/>
    <w:rsid w:val="00A61E83"/>
    <w:rsid w:val="00A62C07"/>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98B"/>
    <w:rsid w:val="00AA172D"/>
    <w:rsid w:val="00AA17EE"/>
    <w:rsid w:val="00AA18FF"/>
    <w:rsid w:val="00AA29ED"/>
    <w:rsid w:val="00AA4108"/>
    <w:rsid w:val="00AA4691"/>
    <w:rsid w:val="00AA6397"/>
    <w:rsid w:val="00AA6A50"/>
    <w:rsid w:val="00AB1608"/>
    <w:rsid w:val="00AB1AC6"/>
    <w:rsid w:val="00AB27F1"/>
    <w:rsid w:val="00AB34BE"/>
    <w:rsid w:val="00AB3F4A"/>
    <w:rsid w:val="00AB472A"/>
    <w:rsid w:val="00AB57AD"/>
    <w:rsid w:val="00AB713E"/>
    <w:rsid w:val="00AB797C"/>
    <w:rsid w:val="00AB7C5A"/>
    <w:rsid w:val="00AC026D"/>
    <w:rsid w:val="00AC036A"/>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843"/>
    <w:rsid w:val="00AE5862"/>
    <w:rsid w:val="00AE614E"/>
    <w:rsid w:val="00AE6EF2"/>
    <w:rsid w:val="00AE790F"/>
    <w:rsid w:val="00AF0CE8"/>
    <w:rsid w:val="00AF12FA"/>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CB5"/>
    <w:rsid w:val="00B35FC1"/>
    <w:rsid w:val="00B36054"/>
    <w:rsid w:val="00B3681C"/>
    <w:rsid w:val="00B36917"/>
    <w:rsid w:val="00B403C3"/>
    <w:rsid w:val="00B40870"/>
    <w:rsid w:val="00B41361"/>
    <w:rsid w:val="00B43D7D"/>
    <w:rsid w:val="00B46535"/>
    <w:rsid w:val="00B466E3"/>
    <w:rsid w:val="00B46804"/>
    <w:rsid w:val="00B4712B"/>
    <w:rsid w:val="00B47A5F"/>
    <w:rsid w:val="00B47FD9"/>
    <w:rsid w:val="00B50B4F"/>
    <w:rsid w:val="00B510DE"/>
    <w:rsid w:val="00B52370"/>
    <w:rsid w:val="00B5246A"/>
    <w:rsid w:val="00B52CDF"/>
    <w:rsid w:val="00B551D7"/>
    <w:rsid w:val="00B56395"/>
    <w:rsid w:val="00B57718"/>
    <w:rsid w:val="00B577B0"/>
    <w:rsid w:val="00B57854"/>
    <w:rsid w:val="00B6070B"/>
    <w:rsid w:val="00B61ED8"/>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1D41"/>
    <w:rsid w:val="00BA244C"/>
    <w:rsid w:val="00BA2657"/>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5FE"/>
    <w:rsid w:val="00BD00A7"/>
    <w:rsid w:val="00BD52A7"/>
    <w:rsid w:val="00BD7E6B"/>
    <w:rsid w:val="00BE0BD2"/>
    <w:rsid w:val="00BE0C49"/>
    <w:rsid w:val="00BE331A"/>
    <w:rsid w:val="00BE3965"/>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601B"/>
    <w:rsid w:val="00CA68CB"/>
    <w:rsid w:val="00CA7D7A"/>
    <w:rsid w:val="00CB1435"/>
    <w:rsid w:val="00CB25AB"/>
    <w:rsid w:val="00CB2926"/>
    <w:rsid w:val="00CB2EA2"/>
    <w:rsid w:val="00CB4AEB"/>
    <w:rsid w:val="00CB4D63"/>
    <w:rsid w:val="00CC01C9"/>
    <w:rsid w:val="00CC02B5"/>
    <w:rsid w:val="00CC03E1"/>
    <w:rsid w:val="00CC15E5"/>
    <w:rsid w:val="00CC460C"/>
    <w:rsid w:val="00CC472A"/>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B94"/>
    <w:rsid w:val="00CF25E5"/>
    <w:rsid w:val="00CF2B59"/>
    <w:rsid w:val="00CF4DC0"/>
    <w:rsid w:val="00CF589C"/>
    <w:rsid w:val="00CF5D88"/>
    <w:rsid w:val="00CF5FA8"/>
    <w:rsid w:val="00CF639E"/>
    <w:rsid w:val="00CF67C4"/>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3CAA"/>
    <w:rsid w:val="00D9452D"/>
    <w:rsid w:val="00D947AF"/>
    <w:rsid w:val="00D967EF"/>
    <w:rsid w:val="00D96B93"/>
    <w:rsid w:val="00DA0108"/>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5827"/>
    <w:rsid w:val="00DB772C"/>
    <w:rsid w:val="00DC033D"/>
    <w:rsid w:val="00DC17F7"/>
    <w:rsid w:val="00DC1C89"/>
    <w:rsid w:val="00DC2200"/>
    <w:rsid w:val="00DC3563"/>
    <w:rsid w:val="00DC43D9"/>
    <w:rsid w:val="00DC43FC"/>
    <w:rsid w:val="00DC47EB"/>
    <w:rsid w:val="00DC5A6E"/>
    <w:rsid w:val="00DC5F92"/>
    <w:rsid w:val="00DC629E"/>
    <w:rsid w:val="00DC658F"/>
    <w:rsid w:val="00DC6BB1"/>
    <w:rsid w:val="00DD1DF4"/>
    <w:rsid w:val="00DD21E3"/>
    <w:rsid w:val="00DD2C0C"/>
    <w:rsid w:val="00DD36E0"/>
    <w:rsid w:val="00DD3729"/>
    <w:rsid w:val="00DD44D6"/>
    <w:rsid w:val="00DD6AA1"/>
    <w:rsid w:val="00DD722F"/>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1689"/>
    <w:rsid w:val="00E41DFF"/>
    <w:rsid w:val="00E42174"/>
    <w:rsid w:val="00E444D0"/>
    <w:rsid w:val="00E44500"/>
    <w:rsid w:val="00E51080"/>
    <w:rsid w:val="00E52376"/>
    <w:rsid w:val="00E53039"/>
    <w:rsid w:val="00E538C0"/>
    <w:rsid w:val="00E54437"/>
    <w:rsid w:val="00E54F06"/>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30A19"/>
    <w:rsid w:val="00F315E3"/>
    <w:rsid w:val="00F31FC5"/>
    <w:rsid w:val="00F32859"/>
    <w:rsid w:val="00F33739"/>
    <w:rsid w:val="00F35F88"/>
    <w:rsid w:val="00F369DE"/>
    <w:rsid w:val="00F36B70"/>
    <w:rsid w:val="00F37AFF"/>
    <w:rsid w:val="00F406E7"/>
    <w:rsid w:val="00F42BB2"/>
    <w:rsid w:val="00F44395"/>
    <w:rsid w:val="00F44D8E"/>
    <w:rsid w:val="00F44F4D"/>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26E"/>
    <w:rsid w:val="00F86281"/>
    <w:rsid w:val="00F86BF6"/>
    <w:rsid w:val="00F872BA"/>
    <w:rsid w:val="00F9072E"/>
    <w:rsid w:val="00F91174"/>
    <w:rsid w:val="00F91823"/>
    <w:rsid w:val="00F9227F"/>
    <w:rsid w:val="00F92309"/>
    <w:rsid w:val="00F92ADB"/>
    <w:rsid w:val="00F92C65"/>
    <w:rsid w:val="00F9678E"/>
    <w:rsid w:val="00F96AD8"/>
    <w:rsid w:val="00F9762C"/>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6FEE-DB06-4D1A-A3CF-08871B0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4493</Words>
  <Characters>25032</Characters>
  <Application>Microsoft Office Word</Application>
  <DocSecurity>0</DocSecurity>
  <Lines>610</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70</cp:revision>
  <cp:lastPrinted>2026-02-04T21:41:00Z</cp:lastPrinted>
  <dcterms:created xsi:type="dcterms:W3CDTF">2026-02-04T18:42:00Z</dcterms:created>
  <dcterms:modified xsi:type="dcterms:W3CDTF">2026-02-04T21:44:00Z</dcterms:modified>
</cp:coreProperties>
</file>