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7B81EAEF"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w:t>
      </w:r>
      <w:r w:rsidR="00D92F91">
        <w:rPr>
          <w:rFonts w:ascii="Palatino Linotype" w:hAnsi="Palatino Linotype"/>
          <w:sz w:val="20"/>
          <w:szCs w:val="20"/>
        </w:rPr>
        <w:t>inquagés</w:t>
      </w:r>
      <w:r w:rsidR="00101F80">
        <w:rPr>
          <w:rFonts w:ascii="Palatino Linotype" w:hAnsi="Palatino Linotype"/>
          <w:sz w:val="20"/>
          <w:szCs w:val="20"/>
        </w:rPr>
        <w:t>ima</w:t>
      </w:r>
      <w:r w:rsidR="00A037AD">
        <w:rPr>
          <w:rFonts w:ascii="Palatino Linotype" w:hAnsi="Palatino Linotype"/>
          <w:sz w:val="20"/>
          <w:szCs w:val="20"/>
        </w:rPr>
        <w:t xml:space="preserve"> </w:t>
      </w:r>
      <w:r w:rsidR="00177B58">
        <w:rPr>
          <w:rFonts w:ascii="Palatino Linotype" w:hAnsi="Palatino Linotype"/>
          <w:sz w:val="20"/>
          <w:szCs w:val="20"/>
        </w:rPr>
        <w:t>Oitava</w:t>
      </w:r>
      <w:r w:rsidR="00B94C55">
        <w:rPr>
          <w:rFonts w:ascii="Palatino Linotype" w:hAnsi="Palatino Linotype"/>
          <w:sz w:val="20"/>
          <w:szCs w:val="20"/>
        </w:rPr>
        <w:t xml:space="preserve"> </w:t>
      </w:r>
      <w:r>
        <w:rPr>
          <w:rFonts w:ascii="Palatino Linotype" w:hAnsi="Palatino Linotype"/>
          <w:b/>
          <w:bCs/>
          <w:sz w:val="20"/>
          <w:szCs w:val="20"/>
        </w:rPr>
        <w:t>(</w:t>
      </w:r>
      <w:r w:rsidR="00D92F91">
        <w:rPr>
          <w:rFonts w:ascii="Palatino Linotype" w:hAnsi="Palatino Linotype"/>
          <w:b/>
          <w:bCs/>
          <w:sz w:val="20"/>
          <w:szCs w:val="20"/>
        </w:rPr>
        <w:t>5</w:t>
      </w:r>
      <w:r w:rsidR="00177B58">
        <w:rPr>
          <w:rFonts w:ascii="Palatino Linotype" w:hAnsi="Palatino Linotype"/>
          <w:b/>
          <w:bCs/>
          <w:sz w:val="20"/>
          <w:szCs w:val="20"/>
        </w:rPr>
        <w:t>8</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177B58">
        <w:rPr>
          <w:rFonts w:ascii="Palatino Linotype" w:hAnsi="Palatino Linotype"/>
          <w:sz w:val="20"/>
          <w:szCs w:val="20"/>
        </w:rPr>
        <w:t>20</w:t>
      </w:r>
      <w:r w:rsidR="00A73E23">
        <w:rPr>
          <w:rFonts w:ascii="Palatino Linotype" w:hAnsi="Palatino Linotype"/>
          <w:sz w:val="20"/>
          <w:szCs w:val="20"/>
        </w:rPr>
        <w:t xml:space="preserve"> de </w:t>
      </w:r>
      <w:r w:rsidR="002D77EB">
        <w:rPr>
          <w:rFonts w:ascii="Palatino Linotype" w:hAnsi="Palatino Linotype"/>
          <w:sz w:val="20"/>
          <w:szCs w:val="20"/>
        </w:rPr>
        <w:t>maio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4AE7B035" w:rsidR="00576F84" w:rsidRPr="009A00E3" w:rsidRDefault="005A0082" w:rsidP="00115952">
      <w:pPr>
        <w:pStyle w:val="NormalWeb"/>
        <w:spacing w:line="276" w:lineRule="auto"/>
        <w:jc w:val="both"/>
        <w:rPr>
          <w:rFonts w:ascii="Palatino Linotype" w:hAnsi="Palatino Linotype"/>
        </w:rPr>
      </w:pPr>
      <w:r w:rsidRPr="00307A95">
        <w:rPr>
          <w:rFonts w:ascii="Palatino Linotype" w:hAnsi="Palatino Linotype" w:cs="Arial"/>
        </w:rPr>
        <w:t>Ao</w:t>
      </w:r>
      <w:r w:rsidR="009C3B9D">
        <w:rPr>
          <w:rFonts w:ascii="Palatino Linotype" w:hAnsi="Palatino Linotype" w:cs="Arial"/>
        </w:rPr>
        <w:t xml:space="preserve">s </w:t>
      </w:r>
      <w:r w:rsidR="00177B58">
        <w:rPr>
          <w:rFonts w:ascii="Palatino Linotype" w:hAnsi="Palatino Linotype" w:cs="Arial"/>
        </w:rPr>
        <w:t>vint</w:t>
      </w:r>
      <w:r w:rsidR="00662C2E">
        <w:rPr>
          <w:rFonts w:ascii="Palatino Linotype" w:hAnsi="Palatino Linotype" w:cs="Arial"/>
        </w:rPr>
        <w:t xml:space="preserve">e </w:t>
      </w:r>
      <w:r w:rsidR="005D1650" w:rsidRPr="00307A95">
        <w:rPr>
          <w:rFonts w:ascii="Palatino Linotype" w:hAnsi="Palatino Linotype" w:cs="Arial"/>
        </w:rPr>
        <w:t>dia</w:t>
      </w:r>
      <w:r w:rsidR="009C3B9D">
        <w:rPr>
          <w:rFonts w:ascii="Palatino Linotype" w:hAnsi="Palatino Linotype" w:cs="Arial"/>
        </w:rPr>
        <w:t>s</w:t>
      </w:r>
      <w:r w:rsidR="005D1650" w:rsidRPr="00307A95">
        <w:rPr>
          <w:rFonts w:ascii="Palatino Linotype" w:hAnsi="Palatino Linotype" w:cs="Arial"/>
        </w:rPr>
        <w:t xml:space="preserve"> do</w:t>
      </w:r>
      <w:r w:rsidRPr="00307A95">
        <w:rPr>
          <w:rFonts w:ascii="Palatino Linotype" w:hAnsi="Palatino Linotype" w:cs="Arial"/>
        </w:rPr>
        <w:t xml:space="preserve"> mês de </w:t>
      </w:r>
      <w:r w:rsidR="00662C2E">
        <w:rPr>
          <w:rFonts w:ascii="Palatino Linotype" w:hAnsi="Palatino Linotype" w:cs="Arial"/>
        </w:rPr>
        <w:t>maio</w:t>
      </w:r>
      <w:r w:rsidRPr="00307A95">
        <w:rPr>
          <w:rFonts w:ascii="Palatino Linotype" w:hAnsi="Palatino Linotype" w:cs="Arial"/>
        </w:rPr>
        <w:t xml:space="preserve"> do ano de dois mil e vinte e </w:t>
      </w:r>
      <w:r w:rsidR="00166DFE" w:rsidRPr="00307A95">
        <w:rPr>
          <w:rFonts w:ascii="Palatino Linotype" w:hAnsi="Palatino Linotype" w:cs="Arial"/>
        </w:rPr>
        <w:t>seis</w:t>
      </w:r>
      <w:r w:rsidRPr="00307A95">
        <w:rPr>
          <w:rFonts w:ascii="Palatino Linotype" w:hAnsi="Palatino Linotype" w:cs="Arial"/>
        </w:rPr>
        <w:t xml:space="preserve">, às dezesseis horas, no Plenário Papa João Paulo II da Câmara Municipal de Viana, reuniram-se os senhores Vereadores em Sessão Ordinária. </w:t>
      </w:r>
      <w:r w:rsidR="00053229" w:rsidRPr="00307A95">
        <w:rPr>
          <w:rFonts w:ascii="Palatino Linotype" w:hAnsi="Palatino Linotype" w:cs="Arial"/>
        </w:rPr>
        <w:t>Mesa Diretora composta por:</w:t>
      </w:r>
      <w:r w:rsidR="00484B17" w:rsidRPr="00307A95">
        <w:rPr>
          <w:rFonts w:ascii="Palatino Linotype" w:hAnsi="Palatino Linotype" w:cs="Arial"/>
        </w:rPr>
        <w:t xml:space="preserve"> </w:t>
      </w:r>
      <w:r w:rsidR="005F21A5" w:rsidRPr="00307A95">
        <w:rPr>
          <w:rFonts w:ascii="Palatino Linotype" w:hAnsi="Palatino Linotype" w:cs="Arial"/>
        </w:rPr>
        <w:t xml:space="preserve">Vereador Joilson Broedel (Presidente), Vereador Ademir Pereira (Vice-Presidente) e Vereador </w:t>
      </w:r>
      <w:r w:rsidR="00453BB8" w:rsidRPr="00307A95">
        <w:rPr>
          <w:rFonts w:ascii="Palatino Linotype" w:hAnsi="Palatino Linotype" w:cs="Arial"/>
        </w:rPr>
        <w:t>Wesley Pires</w:t>
      </w:r>
      <w:r w:rsidR="005F21A5" w:rsidRPr="00307A95">
        <w:rPr>
          <w:rFonts w:ascii="Palatino Linotype" w:eastAsia="Arial" w:hAnsi="Palatino Linotype" w:cs="Arial"/>
          <w:b/>
          <w:bCs/>
        </w:rPr>
        <w:t xml:space="preserve"> </w:t>
      </w:r>
      <w:r w:rsidR="005F21A5" w:rsidRPr="00307A95">
        <w:rPr>
          <w:rFonts w:ascii="Palatino Linotype" w:eastAsia="Arial" w:hAnsi="Palatino Linotype" w:cs="Arial"/>
        </w:rPr>
        <w:t>(</w:t>
      </w:r>
      <w:r w:rsidR="00453BB8" w:rsidRPr="00307A95">
        <w:rPr>
          <w:rFonts w:ascii="Palatino Linotype" w:eastAsia="Arial" w:hAnsi="Palatino Linotype" w:cs="Arial"/>
        </w:rPr>
        <w:t>Primeiro</w:t>
      </w:r>
      <w:r w:rsidR="005F21A5" w:rsidRPr="00307A95">
        <w:rPr>
          <w:rFonts w:ascii="Palatino Linotype" w:eastAsia="Arial" w:hAnsi="Palatino Linotype" w:cs="Arial"/>
        </w:rPr>
        <w:t xml:space="preserve"> Secretári</w:t>
      </w:r>
      <w:r w:rsidR="00453BB8" w:rsidRPr="00307A95">
        <w:rPr>
          <w:rFonts w:ascii="Palatino Linotype" w:eastAsia="Arial" w:hAnsi="Palatino Linotype" w:cs="Arial"/>
        </w:rPr>
        <w:t>o</w:t>
      </w:r>
      <w:r w:rsidR="005F21A5" w:rsidRPr="00307A95">
        <w:rPr>
          <w:rFonts w:ascii="Palatino Linotype" w:eastAsia="Arial" w:hAnsi="Palatino Linotype" w:cs="Arial"/>
        </w:rPr>
        <w:t>)</w:t>
      </w:r>
      <w:r w:rsidR="00456EF7" w:rsidRPr="00307A95">
        <w:rPr>
          <w:rFonts w:ascii="Palatino Linotype" w:eastAsia="Arial" w:hAnsi="Palatino Linotype" w:cs="Arial"/>
        </w:rPr>
        <w:t>.</w:t>
      </w:r>
      <w:r w:rsidR="00EC1690" w:rsidRPr="00307A95">
        <w:rPr>
          <w:rFonts w:ascii="Palatino Linotype" w:eastAsia="Arial" w:hAnsi="Palatino Linotype" w:cs="Arial"/>
        </w:rPr>
        <w:t xml:space="preserve"> </w:t>
      </w:r>
      <w:r w:rsidR="0029749B" w:rsidRPr="0029749B">
        <w:rPr>
          <w:rFonts w:ascii="Palatino Linotype" w:eastAsia="Arial" w:hAnsi="Palatino Linotype" w:cs="Arial"/>
        </w:rPr>
        <w:t xml:space="preserve">Em abertura dos trabalhos, o Presidente solicitou ao Primeiro Secretário que procedesse à verificação de presença dos vereadores no painel eletrônico. Constatou-se a presença dos Edis: O Vereador </w:t>
      </w:r>
      <w:r w:rsidR="0029749B" w:rsidRPr="0029749B">
        <w:rPr>
          <w:rFonts w:ascii="Palatino Linotype" w:eastAsia="Arial" w:hAnsi="Palatino Linotype" w:cs="Arial"/>
          <w:b/>
          <w:bCs/>
        </w:rPr>
        <w:t>Ademir Pereira</w:t>
      </w:r>
      <w:r w:rsidR="0029749B" w:rsidRPr="0029749B">
        <w:rPr>
          <w:rFonts w:ascii="Palatino Linotype" w:eastAsia="Arial" w:hAnsi="Palatino Linotype" w:cs="Arial"/>
        </w:rPr>
        <w:t xml:space="preserve"> (PP), O Vereador </w:t>
      </w:r>
      <w:r w:rsidR="0029749B" w:rsidRPr="0029749B">
        <w:rPr>
          <w:rFonts w:ascii="Palatino Linotype" w:eastAsia="Arial" w:hAnsi="Palatino Linotype" w:cs="Arial"/>
          <w:b/>
          <w:bCs/>
        </w:rPr>
        <w:t>Dr. Erik da Fisioterapia</w:t>
      </w:r>
      <w:r w:rsidR="0029749B" w:rsidRPr="0029749B">
        <w:rPr>
          <w:rFonts w:ascii="Palatino Linotype" w:eastAsia="Arial" w:hAnsi="Palatino Linotype" w:cs="Arial"/>
        </w:rPr>
        <w:t xml:space="preserve"> (PSB), O Vereador </w:t>
      </w:r>
      <w:r w:rsidR="0029749B" w:rsidRPr="0029749B">
        <w:rPr>
          <w:rFonts w:ascii="Palatino Linotype" w:eastAsia="Arial" w:hAnsi="Palatino Linotype" w:cs="Arial"/>
          <w:b/>
          <w:bCs/>
        </w:rPr>
        <w:t>Joilson Broedel</w:t>
      </w:r>
      <w:r w:rsidR="0029749B" w:rsidRPr="0029749B">
        <w:rPr>
          <w:rFonts w:ascii="Palatino Linotype" w:eastAsia="Arial" w:hAnsi="Palatino Linotype" w:cs="Arial"/>
        </w:rPr>
        <w:t xml:space="preserve"> (PODE), , O Vereador </w:t>
      </w:r>
      <w:r w:rsidR="0029749B" w:rsidRPr="0029749B">
        <w:rPr>
          <w:rFonts w:ascii="Palatino Linotype" w:eastAsia="Arial" w:hAnsi="Palatino Linotype" w:cs="Arial"/>
          <w:b/>
          <w:bCs/>
        </w:rPr>
        <w:t>Lucas Casagrande</w:t>
      </w:r>
      <w:r w:rsidR="0029749B" w:rsidRPr="0029749B">
        <w:rPr>
          <w:rFonts w:ascii="Palatino Linotype" w:eastAsia="Arial" w:hAnsi="Palatino Linotype" w:cs="Arial"/>
        </w:rPr>
        <w:t xml:space="preserve"> (PL), O Vereador </w:t>
      </w:r>
      <w:r w:rsidR="0029749B" w:rsidRPr="0029749B">
        <w:rPr>
          <w:rFonts w:ascii="Palatino Linotype" w:eastAsia="Arial" w:hAnsi="Palatino Linotype" w:cs="Arial"/>
          <w:b/>
          <w:bCs/>
        </w:rPr>
        <w:t>Pacheco</w:t>
      </w:r>
      <w:r w:rsidR="0029749B" w:rsidRPr="0029749B">
        <w:rPr>
          <w:rFonts w:ascii="Palatino Linotype" w:eastAsia="Arial" w:hAnsi="Palatino Linotype" w:cs="Arial"/>
        </w:rPr>
        <w:t xml:space="preserve"> (PT), O Vereador </w:t>
      </w:r>
      <w:r w:rsidR="0029749B" w:rsidRPr="0029749B">
        <w:rPr>
          <w:rFonts w:ascii="Palatino Linotype" w:eastAsia="Arial" w:hAnsi="Palatino Linotype" w:cs="Arial"/>
          <w:b/>
          <w:bCs/>
        </w:rPr>
        <w:t>Waldeir Gonçalves</w:t>
      </w:r>
      <w:r w:rsidR="0029749B" w:rsidRPr="0029749B">
        <w:rPr>
          <w:rFonts w:ascii="Palatino Linotype" w:eastAsia="Arial" w:hAnsi="Palatino Linotype" w:cs="Arial"/>
        </w:rPr>
        <w:t xml:space="preserve"> (PODE), O Vereador </w:t>
      </w:r>
      <w:r w:rsidR="0029749B" w:rsidRPr="0029749B">
        <w:rPr>
          <w:rFonts w:ascii="Palatino Linotype" w:eastAsia="Arial" w:hAnsi="Palatino Linotype" w:cs="Arial"/>
          <w:b/>
          <w:bCs/>
        </w:rPr>
        <w:t>Wantuil Schultz</w:t>
      </w:r>
      <w:r w:rsidR="0029749B" w:rsidRPr="0029749B">
        <w:rPr>
          <w:rFonts w:ascii="Palatino Linotype" w:eastAsia="Arial" w:hAnsi="Palatino Linotype" w:cs="Arial"/>
        </w:rPr>
        <w:t xml:space="preserve"> (PODE) e O Vereador </w:t>
      </w:r>
      <w:r w:rsidR="0029749B" w:rsidRPr="0029749B">
        <w:rPr>
          <w:rFonts w:ascii="Palatino Linotype" w:eastAsia="Arial" w:hAnsi="Palatino Linotype" w:cs="Arial"/>
          <w:b/>
          <w:bCs/>
        </w:rPr>
        <w:t>Wesley Pires</w:t>
      </w:r>
      <w:r w:rsidR="0029749B" w:rsidRPr="0029749B">
        <w:rPr>
          <w:rFonts w:ascii="Palatino Linotype" w:eastAsia="Arial" w:hAnsi="Palatino Linotype" w:cs="Arial"/>
        </w:rPr>
        <w:t xml:space="preserve"> (PL). Registraram falta justificada, por agenda externa em Brasília, os Vereadores </w:t>
      </w:r>
      <w:r w:rsidR="0029749B" w:rsidRPr="0029749B">
        <w:rPr>
          <w:rFonts w:ascii="Palatino Linotype" w:eastAsia="Arial" w:hAnsi="Palatino Linotype" w:cs="Arial"/>
          <w:b/>
          <w:bCs/>
        </w:rPr>
        <w:t>Diego da Farmácia</w:t>
      </w:r>
      <w:r w:rsidR="0029749B" w:rsidRPr="0029749B">
        <w:rPr>
          <w:rFonts w:ascii="Palatino Linotype" w:eastAsia="Arial" w:hAnsi="Palatino Linotype" w:cs="Arial"/>
        </w:rPr>
        <w:t xml:space="preserve"> (PSB), </w:t>
      </w:r>
      <w:r w:rsidR="0029749B" w:rsidRPr="0029749B">
        <w:rPr>
          <w:rFonts w:ascii="Palatino Linotype" w:eastAsia="Arial" w:hAnsi="Palatino Linotype" w:cs="Arial"/>
          <w:b/>
          <w:bCs/>
        </w:rPr>
        <w:t>Flávio Volponi</w:t>
      </w:r>
      <w:r w:rsidR="0029749B" w:rsidRPr="0029749B">
        <w:rPr>
          <w:rFonts w:ascii="Palatino Linotype" w:eastAsia="Arial" w:hAnsi="Palatino Linotype" w:cs="Arial"/>
        </w:rPr>
        <w:t xml:space="preserve"> (PP) e </w:t>
      </w:r>
      <w:r w:rsidR="0029749B" w:rsidRPr="0029749B">
        <w:rPr>
          <w:rFonts w:ascii="Palatino Linotype" w:eastAsia="Arial" w:hAnsi="Palatino Linotype" w:cs="Arial"/>
          <w:b/>
          <w:bCs/>
        </w:rPr>
        <w:t>Hélio da Auto Escola</w:t>
      </w:r>
      <w:r w:rsidR="0029749B" w:rsidRPr="0029749B">
        <w:rPr>
          <w:rFonts w:ascii="Palatino Linotype" w:eastAsia="Arial" w:hAnsi="Palatino Linotype" w:cs="Arial"/>
        </w:rPr>
        <w:t xml:space="preserve"> (PL). Registrou-se, ainda, a falta não justificada </w:t>
      </w:r>
      <w:r w:rsidR="00192F68">
        <w:rPr>
          <w:rFonts w:ascii="Palatino Linotype" w:eastAsia="Arial" w:hAnsi="Palatino Linotype" w:cs="Arial"/>
        </w:rPr>
        <w:t>do</w:t>
      </w:r>
      <w:r w:rsidR="00192F68" w:rsidRPr="0029749B">
        <w:rPr>
          <w:rFonts w:ascii="Palatino Linotype" w:eastAsia="Arial" w:hAnsi="Palatino Linotype" w:cs="Arial"/>
        </w:rPr>
        <w:t xml:space="preserve"> Vereador </w:t>
      </w:r>
      <w:r w:rsidR="00192F68" w:rsidRPr="0029749B">
        <w:rPr>
          <w:rFonts w:ascii="Palatino Linotype" w:eastAsia="Arial" w:hAnsi="Palatino Linotype" w:cs="Arial"/>
          <w:b/>
          <w:bCs/>
        </w:rPr>
        <w:t>Josué Enfermeiro</w:t>
      </w:r>
      <w:r w:rsidR="00192F68" w:rsidRPr="0029749B">
        <w:rPr>
          <w:rFonts w:ascii="Palatino Linotype" w:eastAsia="Arial" w:hAnsi="Palatino Linotype" w:cs="Arial"/>
        </w:rPr>
        <w:t xml:space="preserve"> (PP)</w:t>
      </w:r>
      <w:r w:rsidR="006732C1">
        <w:rPr>
          <w:rFonts w:ascii="Palatino Linotype" w:eastAsia="Arial" w:hAnsi="Palatino Linotype" w:cs="Arial"/>
        </w:rPr>
        <w:t>, e</w:t>
      </w:r>
      <w:r w:rsidR="00192F68">
        <w:rPr>
          <w:rFonts w:ascii="Palatino Linotype" w:eastAsia="Arial" w:hAnsi="Palatino Linotype" w:cs="Arial"/>
        </w:rPr>
        <w:t xml:space="preserve"> </w:t>
      </w:r>
      <w:r w:rsidR="0029749B" w:rsidRPr="0029749B">
        <w:rPr>
          <w:rFonts w:ascii="Palatino Linotype" w:eastAsia="Arial" w:hAnsi="Palatino Linotype" w:cs="Arial"/>
        </w:rPr>
        <w:t xml:space="preserve">da Vereadora </w:t>
      </w:r>
      <w:r w:rsidR="0029749B" w:rsidRPr="0029749B">
        <w:rPr>
          <w:rFonts w:ascii="Palatino Linotype" w:eastAsia="Arial" w:hAnsi="Palatino Linotype" w:cs="Arial"/>
          <w:b/>
          <w:bCs/>
        </w:rPr>
        <w:t xml:space="preserve">Sueli </w:t>
      </w:r>
      <w:proofErr w:type="spellStart"/>
      <w:r w:rsidR="0029749B" w:rsidRPr="0029749B">
        <w:rPr>
          <w:rFonts w:ascii="Palatino Linotype" w:eastAsia="Arial" w:hAnsi="Palatino Linotype" w:cs="Arial"/>
          <w:b/>
          <w:bCs/>
        </w:rPr>
        <w:t>Pancier</w:t>
      </w:r>
      <w:proofErr w:type="spellEnd"/>
      <w:r w:rsidR="0029749B" w:rsidRPr="0029749B">
        <w:rPr>
          <w:rFonts w:ascii="Palatino Linotype" w:eastAsia="Arial" w:hAnsi="Palatino Linotype" w:cs="Arial"/>
        </w:rPr>
        <w:t xml:space="preserve"> (PSB)</w:t>
      </w:r>
      <w:r w:rsidR="00FC538D">
        <w:rPr>
          <w:rFonts w:ascii="Palatino Linotype" w:eastAsia="Arial" w:hAnsi="Palatino Linotype" w:cs="Arial"/>
        </w:rPr>
        <w:t xml:space="preserve">, </w:t>
      </w:r>
      <w:r w:rsidR="006A79CF">
        <w:rPr>
          <w:rFonts w:ascii="Palatino Linotype" w:eastAsia="Arial" w:hAnsi="Palatino Linotype" w:cs="Arial"/>
        </w:rPr>
        <w:t xml:space="preserve">justificada </w:t>
      </w:r>
      <w:r w:rsidR="00FC538D">
        <w:rPr>
          <w:rFonts w:ascii="Palatino Linotype" w:eastAsia="Arial" w:hAnsi="Palatino Linotype" w:cs="Arial"/>
        </w:rPr>
        <w:t>por razões de saúde</w:t>
      </w:r>
      <w:r w:rsidR="0029749B" w:rsidRPr="0029749B">
        <w:rPr>
          <w:rFonts w:ascii="Palatino Linotype" w:eastAsia="Arial" w:hAnsi="Palatino Linotype" w:cs="Arial"/>
        </w:rPr>
        <w:t xml:space="preserve">. Assim, o Primeiro Secretário verificou a presença de </w:t>
      </w:r>
      <w:r w:rsidR="00192F68" w:rsidRPr="0014153B">
        <w:rPr>
          <w:rFonts w:ascii="Palatino Linotype" w:eastAsia="Arial" w:hAnsi="Palatino Linotype" w:cs="Arial"/>
          <w:b/>
          <w:bCs/>
        </w:rPr>
        <w:t>8</w:t>
      </w:r>
      <w:r w:rsidR="0029749B" w:rsidRPr="0014153B">
        <w:rPr>
          <w:rFonts w:ascii="Palatino Linotype" w:eastAsia="Arial" w:hAnsi="Palatino Linotype" w:cs="Arial"/>
          <w:b/>
          <w:bCs/>
        </w:rPr>
        <w:t xml:space="preserve"> (</w:t>
      </w:r>
      <w:r w:rsidR="0014153B" w:rsidRPr="0014153B">
        <w:rPr>
          <w:rFonts w:ascii="Palatino Linotype" w:eastAsia="Arial" w:hAnsi="Palatino Linotype" w:cs="Arial"/>
          <w:b/>
          <w:bCs/>
        </w:rPr>
        <w:t>oito</w:t>
      </w:r>
      <w:r w:rsidR="0029749B" w:rsidRPr="0014153B">
        <w:rPr>
          <w:rFonts w:ascii="Palatino Linotype" w:eastAsia="Arial" w:hAnsi="Palatino Linotype" w:cs="Arial"/>
          <w:b/>
          <w:bCs/>
        </w:rPr>
        <w:t>)</w:t>
      </w:r>
      <w:r w:rsidR="0029749B" w:rsidRPr="0029749B">
        <w:rPr>
          <w:rFonts w:ascii="Palatino Linotype" w:eastAsia="Arial" w:hAnsi="Palatino Linotype" w:cs="Arial"/>
        </w:rPr>
        <w:t xml:space="preserve"> vereadores em Plenário, com </w:t>
      </w:r>
      <w:r w:rsidR="00735D71">
        <w:rPr>
          <w:rFonts w:ascii="Palatino Linotype" w:eastAsia="Arial" w:hAnsi="Palatino Linotype" w:cs="Arial"/>
          <w:b/>
          <w:bCs/>
        </w:rPr>
        <w:t>4</w:t>
      </w:r>
      <w:r w:rsidR="0029749B" w:rsidRPr="0029749B">
        <w:rPr>
          <w:rFonts w:ascii="Palatino Linotype" w:eastAsia="Arial" w:hAnsi="Palatino Linotype" w:cs="Arial"/>
          <w:b/>
          <w:bCs/>
        </w:rPr>
        <w:t xml:space="preserve"> (</w:t>
      </w:r>
      <w:r w:rsidR="00735D71">
        <w:rPr>
          <w:rFonts w:ascii="Palatino Linotype" w:eastAsia="Arial" w:hAnsi="Palatino Linotype" w:cs="Arial"/>
          <w:b/>
          <w:bCs/>
        </w:rPr>
        <w:t>quatro</w:t>
      </w:r>
      <w:r w:rsidR="0029749B" w:rsidRPr="0029749B">
        <w:rPr>
          <w:rFonts w:ascii="Palatino Linotype" w:eastAsia="Arial" w:hAnsi="Palatino Linotype" w:cs="Arial"/>
          <w:b/>
          <w:bCs/>
        </w:rPr>
        <w:t>)</w:t>
      </w:r>
      <w:r w:rsidR="0029749B" w:rsidRPr="0029749B">
        <w:rPr>
          <w:rFonts w:ascii="Palatino Linotype" w:eastAsia="Arial" w:hAnsi="Palatino Linotype" w:cs="Arial"/>
        </w:rPr>
        <w:t xml:space="preserve"> faltas justificadas e </w:t>
      </w:r>
      <w:r w:rsidR="009B0DAD">
        <w:rPr>
          <w:rFonts w:ascii="Palatino Linotype" w:eastAsia="Arial" w:hAnsi="Palatino Linotype" w:cs="Arial"/>
          <w:b/>
          <w:bCs/>
        </w:rPr>
        <w:t>1</w:t>
      </w:r>
      <w:r w:rsidR="0029749B" w:rsidRPr="0029749B">
        <w:rPr>
          <w:rFonts w:ascii="Palatino Linotype" w:eastAsia="Arial" w:hAnsi="Palatino Linotype" w:cs="Arial"/>
          <w:b/>
          <w:bCs/>
        </w:rPr>
        <w:t xml:space="preserve"> (</w:t>
      </w:r>
      <w:r w:rsidR="009B0DAD">
        <w:rPr>
          <w:rFonts w:ascii="Palatino Linotype" w:eastAsia="Arial" w:hAnsi="Palatino Linotype" w:cs="Arial"/>
          <w:b/>
          <w:bCs/>
        </w:rPr>
        <w:t>uma</w:t>
      </w:r>
      <w:r w:rsidR="0029749B" w:rsidRPr="0029749B">
        <w:rPr>
          <w:rFonts w:ascii="Palatino Linotype" w:eastAsia="Arial" w:hAnsi="Palatino Linotype" w:cs="Arial"/>
          <w:b/>
          <w:bCs/>
        </w:rPr>
        <w:t>)</w:t>
      </w:r>
      <w:r w:rsidR="0029749B" w:rsidRPr="0029749B">
        <w:rPr>
          <w:rFonts w:ascii="Palatino Linotype" w:eastAsia="Arial" w:hAnsi="Palatino Linotype" w:cs="Arial"/>
        </w:rPr>
        <w:t xml:space="preserve"> falta</w:t>
      </w:r>
      <w:r w:rsidR="00233881">
        <w:rPr>
          <w:rFonts w:ascii="Palatino Linotype" w:eastAsia="Arial" w:hAnsi="Palatino Linotype" w:cs="Arial"/>
        </w:rPr>
        <w:t xml:space="preserve"> pendente de justificativa</w:t>
      </w:r>
      <w:r w:rsidR="0029749B" w:rsidRPr="0029749B">
        <w:rPr>
          <w:rFonts w:ascii="Palatino Linotype" w:eastAsia="Arial" w:hAnsi="Palatino Linotype" w:cs="Arial"/>
        </w:rPr>
        <w:t>.</w:t>
      </w:r>
      <w:r w:rsidR="00B95418">
        <w:rPr>
          <w:rFonts w:ascii="Palatino Linotype" w:eastAsia="Arial" w:hAnsi="Palatino Linotype" w:cs="Arial"/>
        </w:rPr>
        <w:t xml:space="preserve"> </w:t>
      </w:r>
      <w:r w:rsidR="00053229" w:rsidRPr="00307A95">
        <w:rPr>
          <w:rFonts w:ascii="Palatino Linotype" w:eastAsia="Arial" w:hAnsi="Palatino Linotype" w:cs="Arial"/>
        </w:rPr>
        <w:t xml:space="preserve">Havendo </w:t>
      </w:r>
      <w:r w:rsidR="00053229" w:rsidRPr="00307A95">
        <w:rPr>
          <w:rFonts w:ascii="Palatino Linotype" w:eastAsia="Arial" w:hAnsi="Palatino Linotype" w:cs="Arial"/>
          <w:i/>
          <w:iCs/>
        </w:rPr>
        <w:t xml:space="preserve">quórum </w:t>
      </w:r>
      <w:r w:rsidR="00053229" w:rsidRPr="00307A95">
        <w:rPr>
          <w:rFonts w:ascii="Palatino Linotype" w:eastAsia="Arial" w:hAnsi="Palatino Linotype" w:cs="Arial"/>
        </w:rPr>
        <w:t>regimental,</w:t>
      </w:r>
      <w:r w:rsidR="0064381C" w:rsidRPr="00307A95">
        <w:rPr>
          <w:rFonts w:ascii="Palatino Linotype" w:eastAsia="Arial" w:hAnsi="Palatino Linotype" w:cs="Arial"/>
        </w:rPr>
        <w:t xml:space="preserve"> </w:t>
      </w:r>
      <w:r w:rsidR="00053229" w:rsidRPr="00307A95">
        <w:rPr>
          <w:rFonts w:ascii="Palatino Linotype" w:eastAsia="Arial" w:hAnsi="Palatino Linotype" w:cs="Arial"/>
        </w:rPr>
        <w:t xml:space="preserve">após leitura de trecho bíblico e execução do Hino Nacional e do Hino Municipal de Viana, foi dada por aberta a presente Sessão </w:t>
      </w:r>
      <w:r w:rsidR="003C2623" w:rsidRPr="00307A95">
        <w:rPr>
          <w:rFonts w:ascii="Palatino Linotype" w:eastAsia="Arial" w:hAnsi="Palatino Linotype" w:cs="Arial"/>
        </w:rPr>
        <w:t>Ordinária</w:t>
      </w:r>
      <w:r w:rsidR="00053229" w:rsidRPr="00307A95">
        <w:rPr>
          <w:rFonts w:ascii="Palatino Linotype" w:eastAsia="Arial" w:hAnsi="Palatino Linotype" w:cs="Arial"/>
        </w:rPr>
        <w:t>.</w:t>
      </w:r>
      <w:r w:rsidR="0096331E" w:rsidRPr="00307A95">
        <w:rPr>
          <w:rFonts w:ascii="Palatino Linotype" w:eastAsia="Arial" w:hAnsi="Palatino Linotype" w:cs="Arial"/>
        </w:rPr>
        <w:t xml:space="preserve"> </w:t>
      </w:r>
      <w:r w:rsidR="003A0489" w:rsidRPr="00307A95">
        <w:rPr>
          <w:rFonts w:ascii="Palatino Linotype" w:eastAsia="Arial" w:hAnsi="Palatino Linotype" w:cs="Arial"/>
        </w:rPr>
        <w:t xml:space="preserve">Ato contínuo, passou-se para o </w:t>
      </w:r>
      <w:r w:rsidR="003A0489" w:rsidRPr="00307A95">
        <w:rPr>
          <w:rFonts w:ascii="Palatino Linotype" w:eastAsia="Arial" w:hAnsi="Palatino Linotype" w:cs="Arial"/>
          <w:b/>
        </w:rPr>
        <w:t>PEQUENO EXPEDIENTE</w:t>
      </w:r>
      <w:r w:rsidR="00A81ED7" w:rsidRPr="00307A95">
        <w:rPr>
          <w:rFonts w:ascii="Palatino Linotype" w:eastAsia="Arial" w:hAnsi="Palatino Linotype" w:cs="Arial"/>
        </w:rPr>
        <w:t>, ocasião em que</w:t>
      </w:r>
      <w:r w:rsidR="008A6A22" w:rsidRPr="00307A95">
        <w:rPr>
          <w:rFonts w:ascii="Palatino Linotype" w:eastAsia="Arial" w:hAnsi="Palatino Linotype" w:cs="Arial"/>
        </w:rPr>
        <w:t xml:space="preserve"> fo</w:t>
      </w:r>
      <w:r w:rsidR="001C61BD" w:rsidRPr="00307A95">
        <w:rPr>
          <w:rFonts w:ascii="Palatino Linotype" w:eastAsia="Arial" w:hAnsi="Palatino Linotype" w:cs="Arial"/>
        </w:rPr>
        <w:t>i</w:t>
      </w:r>
      <w:r w:rsidR="008A6A22" w:rsidRPr="00307A95">
        <w:rPr>
          <w:rFonts w:ascii="Palatino Linotype" w:eastAsia="Arial" w:hAnsi="Palatino Linotype" w:cs="Arial"/>
        </w:rPr>
        <w:t xml:space="preserve"> deliberada e </w:t>
      </w:r>
      <w:r w:rsidR="008A6A22" w:rsidRPr="00307A95">
        <w:rPr>
          <w:rFonts w:ascii="Palatino Linotype" w:eastAsia="Arial" w:hAnsi="Palatino Linotype" w:cs="Arial"/>
          <w:b/>
        </w:rPr>
        <w:t xml:space="preserve">APROVADA a </w:t>
      </w:r>
      <w:r w:rsidR="001C61BD" w:rsidRPr="00307A95">
        <w:rPr>
          <w:rFonts w:ascii="Palatino Linotype" w:eastAsia="Arial" w:hAnsi="Palatino Linotype" w:cs="Arial"/>
          <w:b/>
        </w:rPr>
        <w:t>Ata da Qu</w:t>
      </w:r>
      <w:r w:rsidR="002B30C3">
        <w:rPr>
          <w:rFonts w:ascii="Palatino Linotype" w:eastAsia="Arial" w:hAnsi="Palatino Linotype" w:cs="Arial"/>
          <w:b/>
        </w:rPr>
        <w:t xml:space="preserve">inquagésima </w:t>
      </w:r>
      <w:r w:rsidR="00177B58">
        <w:rPr>
          <w:rFonts w:ascii="Palatino Linotype" w:eastAsia="Arial" w:hAnsi="Palatino Linotype" w:cs="Arial"/>
          <w:b/>
        </w:rPr>
        <w:t>Sétima</w:t>
      </w:r>
      <w:r w:rsidR="009C3B9D">
        <w:rPr>
          <w:rFonts w:ascii="Palatino Linotype" w:eastAsia="Arial" w:hAnsi="Palatino Linotype" w:cs="Arial"/>
          <w:b/>
        </w:rPr>
        <w:t xml:space="preserve"> </w:t>
      </w:r>
      <w:r w:rsidR="001C61BD" w:rsidRPr="00307A95">
        <w:rPr>
          <w:rFonts w:ascii="Palatino Linotype" w:eastAsia="Arial" w:hAnsi="Palatino Linotype" w:cs="Arial"/>
          <w:b/>
        </w:rPr>
        <w:t>(</w:t>
      </w:r>
      <w:r w:rsidR="002B30C3">
        <w:rPr>
          <w:rFonts w:ascii="Palatino Linotype" w:eastAsia="Arial" w:hAnsi="Palatino Linotype" w:cs="Arial"/>
          <w:b/>
        </w:rPr>
        <w:t>5</w:t>
      </w:r>
      <w:r w:rsidR="00177B58">
        <w:rPr>
          <w:rFonts w:ascii="Palatino Linotype" w:eastAsia="Arial" w:hAnsi="Palatino Linotype" w:cs="Arial"/>
          <w:b/>
        </w:rPr>
        <w:t>7</w:t>
      </w:r>
      <w:r w:rsidR="001C61BD" w:rsidRPr="00307A95">
        <w:rPr>
          <w:rFonts w:ascii="Palatino Linotype" w:eastAsia="Arial" w:hAnsi="Palatino Linotype" w:cs="Arial"/>
          <w:b/>
        </w:rPr>
        <w:t>ª) Sessão Ordinária</w:t>
      </w:r>
      <w:r w:rsidR="008A6A22" w:rsidRPr="00307A95">
        <w:rPr>
          <w:rFonts w:ascii="Palatino Linotype" w:eastAsia="Arial" w:hAnsi="Palatino Linotype" w:cs="Arial"/>
          <w:b/>
        </w:rPr>
        <w:t xml:space="preserve">, por </w:t>
      </w:r>
      <w:r w:rsidR="0029749B">
        <w:rPr>
          <w:rFonts w:ascii="Palatino Linotype" w:eastAsia="Arial" w:hAnsi="Palatino Linotype" w:cs="Arial"/>
          <w:b/>
        </w:rPr>
        <w:t>0</w:t>
      </w:r>
      <w:r w:rsidR="002F6F9E">
        <w:rPr>
          <w:rFonts w:ascii="Palatino Linotype" w:eastAsia="Arial" w:hAnsi="Palatino Linotype" w:cs="Arial"/>
          <w:b/>
        </w:rPr>
        <w:t>8</w:t>
      </w:r>
      <w:r w:rsidR="0029749B">
        <w:rPr>
          <w:rFonts w:ascii="Palatino Linotype" w:eastAsia="Arial" w:hAnsi="Palatino Linotype" w:cs="Arial"/>
          <w:b/>
        </w:rPr>
        <w:t xml:space="preserve"> (</w:t>
      </w:r>
      <w:r w:rsidR="002F6F9E">
        <w:rPr>
          <w:rFonts w:ascii="Palatino Linotype" w:eastAsia="Arial" w:hAnsi="Palatino Linotype" w:cs="Arial"/>
          <w:b/>
        </w:rPr>
        <w:t>oito</w:t>
      </w:r>
      <w:r w:rsidR="0029749B">
        <w:rPr>
          <w:rFonts w:ascii="Palatino Linotype" w:eastAsia="Arial" w:hAnsi="Palatino Linotype" w:cs="Arial"/>
          <w:b/>
        </w:rPr>
        <w:t>) votos a zero</w:t>
      </w:r>
      <w:r w:rsidR="000C3007" w:rsidRPr="00307A95">
        <w:rPr>
          <w:rFonts w:ascii="Palatino Linotype" w:eastAsia="Arial" w:hAnsi="Palatino Linotype" w:cs="Arial"/>
        </w:rPr>
        <w:t>.</w:t>
      </w:r>
      <w:r w:rsidR="00D850ED">
        <w:rPr>
          <w:rFonts w:ascii="Palatino Linotype" w:eastAsia="Arial" w:hAnsi="Palatino Linotype" w:cs="Arial"/>
        </w:rPr>
        <w:t xml:space="preserve"> </w:t>
      </w:r>
      <w:r w:rsidR="003A0489" w:rsidRPr="00307A95">
        <w:rPr>
          <w:rFonts w:ascii="Palatino Linotype" w:eastAsia="Arial" w:hAnsi="Palatino Linotype" w:cs="Arial"/>
        </w:rPr>
        <w:t xml:space="preserve">Então, </w:t>
      </w:r>
      <w:r w:rsidR="005F21A5" w:rsidRPr="00307A95">
        <w:rPr>
          <w:rFonts w:ascii="Palatino Linotype" w:eastAsia="Arial" w:hAnsi="Palatino Linotype" w:cs="Arial"/>
        </w:rPr>
        <w:t>o</w:t>
      </w:r>
      <w:r w:rsidR="003A0489" w:rsidRPr="00307A95">
        <w:rPr>
          <w:rFonts w:ascii="Palatino Linotype" w:eastAsia="Arial" w:hAnsi="Palatino Linotype" w:cs="Arial"/>
        </w:rPr>
        <w:t xml:space="preserve"> </w:t>
      </w:r>
      <w:r w:rsidR="005F21A5" w:rsidRPr="00307A95">
        <w:rPr>
          <w:rFonts w:ascii="Palatino Linotype" w:eastAsia="Arial" w:hAnsi="Palatino Linotype" w:cs="Arial"/>
        </w:rPr>
        <w:t>Primeiro Secretário</w:t>
      </w:r>
      <w:r w:rsidR="003A0489" w:rsidRPr="00307A95">
        <w:rPr>
          <w:rFonts w:ascii="Palatino Linotype" w:eastAsia="Arial" w:hAnsi="Palatino Linotype" w:cs="Arial"/>
        </w:rPr>
        <w:t xml:space="preserve">, atendendo à solicitação do Presidente, efetuou a </w:t>
      </w:r>
      <w:r w:rsidR="003A0489" w:rsidRPr="00307A95">
        <w:rPr>
          <w:rFonts w:ascii="Palatino Linotype" w:eastAsia="Arial" w:hAnsi="Palatino Linotype" w:cs="Arial"/>
          <w:b/>
          <w:bCs/>
        </w:rPr>
        <w:t>leitura dos expedientes</w:t>
      </w:r>
      <w:r w:rsidR="003A0489" w:rsidRPr="00307A95">
        <w:rPr>
          <w:rFonts w:ascii="Palatino Linotype" w:eastAsia="Arial" w:hAnsi="Palatino Linotype" w:cs="Arial"/>
        </w:rPr>
        <w:t>, de que constaram os seguintes:</w:t>
      </w:r>
      <w:r w:rsidR="00FA09DE" w:rsidRPr="00307A95">
        <w:rPr>
          <w:rFonts w:ascii="Palatino Linotype" w:eastAsia="Arial" w:hAnsi="Palatino Linotype" w:cs="Arial"/>
        </w:rPr>
        <w:t xml:space="preserve"> </w:t>
      </w:r>
      <w:r w:rsidR="00177B58" w:rsidRPr="00177B58">
        <w:rPr>
          <w:rFonts w:ascii="Palatino Linotype" w:eastAsia="Arial" w:hAnsi="Palatino Linotype" w:cs="Arial"/>
          <w:b/>
          <w:bCs/>
          <w:u w:val="single"/>
        </w:rPr>
        <w:t>Projetos de Lei Ordinária</w:t>
      </w:r>
      <w:r w:rsidR="00177B58">
        <w:rPr>
          <w:rFonts w:ascii="Palatino Linotype" w:eastAsia="Arial" w:hAnsi="Palatino Linotype" w:cs="Arial"/>
          <w:b/>
          <w:bCs/>
        </w:rPr>
        <w:t>:</w:t>
      </w:r>
      <w:r w:rsidR="00B95418">
        <w:rPr>
          <w:rFonts w:ascii="Palatino Linotype" w:eastAsia="Arial" w:hAnsi="Palatino Linotype" w:cs="Arial"/>
          <w:b/>
          <w:bCs/>
        </w:rPr>
        <w:t xml:space="preserve"> </w:t>
      </w:r>
      <w:r w:rsidR="00177B58" w:rsidRPr="00177B58">
        <w:rPr>
          <w:rFonts w:ascii="Palatino Linotype" w:eastAsia="Arial" w:hAnsi="Palatino Linotype" w:cs="Arial"/>
          <w:b/>
          <w:bCs/>
        </w:rPr>
        <w:t>Projeto de Lei nº 41/2026</w:t>
      </w:r>
      <w:r w:rsidR="00177B58" w:rsidRPr="00177B58">
        <w:rPr>
          <w:rFonts w:ascii="Palatino Linotype" w:eastAsia="Arial" w:hAnsi="Palatino Linotype" w:cs="Arial"/>
        </w:rPr>
        <w:t xml:space="preserve">, de autoria do Vereador </w:t>
      </w:r>
      <w:proofErr w:type="spellStart"/>
      <w:r w:rsidR="00177B58" w:rsidRPr="00177B58">
        <w:rPr>
          <w:rFonts w:ascii="Palatino Linotype" w:eastAsia="Arial" w:hAnsi="Palatino Linotype" w:cs="Arial"/>
        </w:rPr>
        <w:t>Érick</w:t>
      </w:r>
      <w:proofErr w:type="spellEnd"/>
      <w:r w:rsidR="00177B58" w:rsidRPr="00177B58">
        <w:rPr>
          <w:rFonts w:ascii="Palatino Linotype" w:eastAsia="Arial" w:hAnsi="Palatino Linotype" w:cs="Arial"/>
        </w:rPr>
        <w:t xml:space="preserve"> </w:t>
      </w:r>
      <w:proofErr w:type="spellStart"/>
      <w:r w:rsidR="00177B58" w:rsidRPr="00177B58">
        <w:rPr>
          <w:rFonts w:ascii="Palatino Linotype" w:eastAsia="Arial" w:hAnsi="Palatino Linotype" w:cs="Arial"/>
        </w:rPr>
        <w:t>Capdeville</w:t>
      </w:r>
      <w:proofErr w:type="spellEnd"/>
      <w:r w:rsidR="00177B58" w:rsidRPr="00177B58">
        <w:rPr>
          <w:rFonts w:ascii="Palatino Linotype" w:eastAsia="Arial" w:hAnsi="Palatino Linotype" w:cs="Arial"/>
        </w:rPr>
        <w:t xml:space="preserve"> </w:t>
      </w:r>
      <w:proofErr w:type="spellStart"/>
      <w:r w:rsidR="00177B58" w:rsidRPr="00177B58">
        <w:rPr>
          <w:rFonts w:ascii="Palatino Linotype" w:eastAsia="Arial" w:hAnsi="Palatino Linotype" w:cs="Arial"/>
        </w:rPr>
        <w:t>Heiderich</w:t>
      </w:r>
      <w:proofErr w:type="spellEnd"/>
      <w:r w:rsidR="00177B58" w:rsidRPr="00177B58">
        <w:rPr>
          <w:rFonts w:ascii="Palatino Linotype" w:eastAsia="Arial" w:hAnsi="Palatino Linotype" w:cs="Arial"/>
        </w:rPr>
        <w:t xml:space="preserve"> (PSB), que institui diretrizes para promoção da acessibilidade e inclusão por meio da implantação de playgrounds inclusivos e brinquedos adaptados em praças, parques públicos, CMEIs e escolas da rede municipal de ensino, destinados às crianças com deficiência e mobilidade reduzida.</w:t>
      </w:r>
      <w:r w:rsidR="00B95418">
        <w:rPr>
          <w:rFonts w:ascii="Palatino Linotype" w:eastAsia="Arial" w:hAnsi="Palatino Linotype" w:cs="Arial"/>
        </w:rPr>
        <w:t xml:space="preserve"> </w:t>
      </w:r>
      <w:r w:rsidR="00177B58" w:rsidRPr="00177B58">
        <w:rPr>
          <w:rFonts w:ascii="Palatino Linotype" w:eastAsia="Arial" w:hAnsi="Palatino Linotype" w:cs="Arial"/>
          <w:b/>
          <w:bCs/>
        </w:rPr>
        <w:t>Projeto de Lei nº 42/2026</w:t>
      </w:r>
      <w:r w:rsidR="00177B58" w:rsidRPr="00177B58">
        <w:rPr>
          <w:rFonts w:ascii="Palatino Linotype" w:eastAsia="Arial" w:hAnsi="Palatino Linotype" w:cs="Arial"/>
        </w:rPr>
        <w:t xml:space="preserve">, de autoria do Vereador Joilson Broedel (PODE), que denomina de </w:t>
      </w:r>
      <w:r w:rsidR="00177B58" w:rsidRPr="00177B58">
        <w:rPr>
          <w:rFonts w:ascii="Palatino Linotype" w:eastAsia="Arial" w:hAnsi="Palatino Linotype" w:cs="Arial"/>
          <w:i/>
          <w:iCs/>
        </w:rPr>
        <w:t>Escadaria Ana Rodrigues Barreto</w:t>
      </w:r>
      <w:r w:rsidR="00177B58" w:rsidRPr="00177B58">
        <w:rPr>
          <w:rFonts w:ascii="Palatino Linotype" w:eastAsia="Arial" w:hAnsi="Palatino Linotype" w:cs="Arial"/>
        </w:rPr>
        <w:t xml:space="preserve"> a escadaria localizada entre as Ruas Arthur Bernardes e Coronel Nunes Ferreira, no Bairro Vila Bethânia.</w:t>
      </w:r>
      <w:r w:rsidR="00B95418">
        <w:rPr>
          <w:rFonts w:ascii="Palatino Linotype" w:eastAsia="Arial" w:hAnsi="Palatino Linotype" w:cs="Arial"/>
        </w:rPr>
        <w:t xml:space="preserve"> </w:t>
      </w:r>
      <w:r w:rsidR="00177B58" w:rsidRPr="00177B58">
        <w:rPr>
          <w:rFonts w:ascii="Palatino Linotype" w:eastAsia="Arial" w:hAnsi="Palatino Linotype" w:cs="Arial"/>
          <w:b/>
          <w:bCs/>
        </w:rPr>
        <w:t>Projeto de Lei nº 43/2026</w:t>
      </w:r>
      <w:r w:rsidR="00177B58" w:rsidRPr="00177B58">
        <w:rPr>
          <w:rFonts w:ascii="Palatino Linotype" w:eastAsia="Arial" w:hAnsi="Palatino Linotype" w:cs="Arial"/>
        </w:rPr>
        <w:t>, de autoria do Poder Executivo Municipal, que autoriza o Poder Executivo a contratar operação de crédito com instituição financeira e dá outras providências.</w:t>
      </w:r>
      <w:r w:rsidR="00B95418">
        <w:rPr>
          <w:rFonts w:ascii="Palatino Linotype" w:eastAsia="Arial" w:hAnsi="Palatino Linotype" w:cs="Arial"/>
        </w:rPr>
        <w:t xml:space="preserve"> </w:t>
      </w:r>
      <w:r w:rsidR="00177B58" w:rsidRPr="00177B58">
        <w:rPr>
          <w:rFonts w:ascii="Palatino Linotype" w:eastAsia="Arial" w:hAnsi="Palatino Linotype" w:cs="Arial"/>
          <w:b/>
          <w:bCs/>
        </w:rPr>
        <w:t>Projeto de Lei nº 44/2026</w:t>
      </w:r>
      <w:r w:rsidR="00177B58" w:rsidRPr="00177B58">
        <w:rPr>
          <w:rFonts w:ascii="Palatino Linotype" w:eastAsia="Arial" w:hAnsi="Palatino Linotype" w:cs="Arial"/>
        </w:rPr>
        <w:t>, de autoria do Poder Executivo Municipal, que dispõe sobre as diretrizes orçamentárias para a elaboração e execução da Lei Orçamentária Anual do exercício de 2027.</w:t>
      </w:r>
      <w:r w:rsidR="00B95418">
        <w:rPr>
          <w:rFonts w:ascii="Palatino Linotype" w:eastAsia="Arial" w:hAnsi="Palatino Linotype" w:cs="Arial"/>
        </w:rPr>
        <w:t xml:space="preserve"> </w:t>
      </w:r>
      <w:r w:rsidR="00177B58" w:rsidRPr="00177B58">
        <w:rPr>
          <w:rFonts w:ascii="Palatino Linotype" w:eastAsia="Arial" w:hAnsi="Palatino Linotype" w:cs="Arial"/>
          <w:b/>
          <w:bCs/>
          <w:u w:val="single"/>
        </w:rPr>
        <w:t>Indicações</w:t>
      </w:r>
      <w:r w:rsidR="00177B58">
        <w:rPr>
          <w:rFonts w:ascii="Palatino Linotype" w:eastAsia="Arial" w:hAnsi="Palatino Linotype" w:cs="Arial"/>
          <w:b/>
          <w:bCs/>
        </w:rPr>
        <w:t>:</w:t>
      </w:r>
      <w:r w:rsidR="00B95418">
        <w:rPr>
          <w:rFonts w:ascii="Palatino Linotype" w:eastAsia="Arial" w:hAnsi="Palatino Linotype" w:cs="Arial"/>
          <w:b/>
          <w:bCs/>
        </w:rPr>
        <w:t xml:space="preserve"> </w:t>
      </w:r>
      <w:r w:rsidR="00177B58" w:rsidRPr="00177B58">
        <w:rPr>
          <w:rFonts w:ascii="Palatino Linotype" w:eastAsia="Arial" w:hAnsi="Palatino Linotype" w:cs="Arial"/>
          <w:b/>
          <w:bCs/>
        </w:rPr>
        <w:t>Indicações de autoria do Vereador Diego Grijó Gava (PSB):</w:t>
      </w:r>
      <w:r w:rsidR="00B95418">
        <w:rPr>
          <w:rFonts w:ascii="Palatino Linotype" w:eastAsia="Arial" w:hAnsi="Palatino Linotype" w:cs="Arial"/>
          <w:b/>
          <w:bCs/>
        </w:rPr>
        <w:t xml:space="preserve"> </w:t>
      </w:r>
      <w:r w:rsidR="00177B58" w:rsidRPr="00177B58">
        <w:rPr>
          <w:rFonts w:ascii="Palatino Linotype" w:eastAsia="Arial" w:hAnsi="Palatino Linotype" w:cs="Arial"/>
        </w:rPr>
        <w:t>Limpeza e retirada de entulhos de terreno no Bairro Marcílio de Noronha; instalação de lombada em via do Bairro Formate; manutenção de playground em praça do Bairro Bom Pastor.</w:t>
      </w:r>
      <w:r w:rsidR="00B95418">
        <w:rPr>
          <w:rFonts w:ascii="Palatino Linotype" w:eastAsia="Arial" w:hAnsi="Palatino Linotype" w:cs="Arial"/>
        </w:rPr>
        <w:t xml:space="preserve"> </w:t>
      </w:r>
      <w:r w:rsidR="00177B58" w:rsidRPr="00177B58">
        <w:rPr>
          <w:rFonts w:ascii="Palatino Linotype" w:eastAsia="Arial" w:hAnsi="Palatino Linotype" w:cs="Arial"/>
          <w:b/>
          <w:bCs/>
        </w:rPr>
        <w:t xml:space="preserve">Indicações de autoria do Vereador </w:t>
      </w:r>
      <w:proofErr w:type="spellStart"/>
      <w:r w:rsidR="00177B58" w:rsidRPr="00177B58">
        <w:rPr>
          <w:rFonts w:ascii="Palatino Linotype" w:eastAsia="Arial" w:hAnsi="Palatino Linotype" w:cs="Arial"/>
          <w:b/>
          <w:bCs/>
        </w:rPr>
        <w:t>Érick</w:t>
      </w:r>
      <w:proofErr w:type="spellEnd"/>
      <w:r w:rsidR="00177B58" w:rsidRPr="00177B58">
        <w:rPr>
          <w:rFonts w:ascii="Palatino Linotype" w:eastAsia="Arial" w:hAnsi="Palatino Linotype" w:cs="Arial"/>
          <w:b/>
          <w:bCs/>
        </w:rPr>
        <w:t xml:space="preserve"> </w:t>
      </w:r>
      <w:proofErr w:type="spellStart"/>
      <w:r w:rsidR="00177B58" w:rsidRPr="00177B58">
        <w:rPr>
          <w:rFonts w:ascii="Palatino Linotype" w:eastAsia="Arial" w:hAnsi="Palatino Linotype" w:cs="Arial"/>
          <w:b/>
          <w:bCs/>
        </w:rPr>
        <w:t>Capdeville</w:t>
      </w:r>
      <w:proofErr w:type="spellEnd"/>
      <w:r w:rsidR="00177B58" w:rsidRPr="00177B58">
        <w:rPr>
          <w:rFonts w:ascii="Palatino Linotype" w:eastAsia="Arial" w:hAnsi="Palatino Linotype" w:cs="Arial"/>
          <w:b/>
          <w:bCs/>
        </w:rPr>
        <w:t xml:space="preserve"> </w:t>
      </w:r>
      <w:proofErr w:type="spellStart"/>
      <w:r w:rsidR="00177B58" w:rsidRPr="00177B58">
        <w:rPr>
          <w:rFonts w:ascii="Palatino Linotype" w:eastAsia="Arial" w:hAnsi="Palatino Linotype" w:cs="Arial"/>
          <w:b/>
          <w:bCs/>
        </w:rPr>
        <w:t>Heiderich</w:t>
      </w:r>
      <w:proofErr w:type="spellEnd"/>
      <w:r w:rsidR="00177B58" w:rsidRPr="00177B58">
        <w:rPr>
          <w:rFonts w:ascii="Palatino Linotype" w:eastAsia="Arial" w:hAnsi="Palatino Linotype" w:cs="Arial"/>
          <w:b/>
          <w:bCs/>
        </w:rPr>
        <w:t xml:space="preserve"> (PSB):</w:t>
      </w:r>
      <w:r w:rsidR="00B95418">
        <w:rPr>
          <w:rFonts w:ascii="Palatino Linotype" w:eastAsia="Arial" w:hAnsi="Palatino Linotype" w:cs="Arial"/>
          <w:b/>
          <w:bCs/>
        </w:rPr>
        <w:t xml:space="preserve"> </w:t>
      </w:r>
      <w:r w:rsidR="00177B58" w:rsidRPr="00177B58">
        <w:rPr>
          <w:rFonts w:ascii="Palatino Linotype" w:eastAsia="Arial" w:hAnsi="Palatino Linotype" w:cs="Arial"/>
        </w:rPr>
        <w:t>Implantação de meio-fio e faixa de pedestres, manutenção de praça e corte total de árvore no Bairro Universal; limpeza, capina e retirada de vegetação de quadra e praça, poda total de árvore e reparo de meio-fio no Bairro Ipanema; troca de lâmpada, reparo estrutural de pavimentação de via e avaliação de rede de drenagem pluvial no Bairro Marcílio de Noronha II; instalação de placas de proibição de descarte de lixo em muro de escola e CMEI, corte total de árvore e limpeza de vegetação no Bairro Marcílio de Noronha; limpeza, capina e retirada de resíduos no Bairro Primavera.</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do Vereador Flávio Volponi (PP):</w:t>
      </w:r>
      <w:r w:rsidR="00B95418">
        <w:rPr>
          <w:rFonts w:ascii="Palatino Linotype" w:eastAsia="Arial" w:hAnsi="Palatino Linotype" w:cs="Arial"/>
          <w:b/>
          <w:bCs/>
        </w:rPr>
        <w:t xml:space="preserve"> </w:t>
      </w:r>
      <w:r w:rsidR="00177B58" w:rsidRPr="00177B58">
        <w:rPr>
          <w:rFonts w:ascii="Palatino Linotype" w:eastAsia="Arial" w:hAnsi="Palatino Linotype" w:cs="Arial"/>
        </w:rPr>
        <w:t>Implantação de placa de carga e descarga em via do Bairro Caxias do Sul; instalação de câmera de videomonitoramento em praça do Bairro Marcílio de Noronha.</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do Vereador Josué Ribeiro (PP):</w:t>
      </w:r>
      <w:r w:rsidR="00B95418">
        <w:rPr>
          <w:rFonts w:ascii="Palatino Linotype" w:eastAsia="Arial" w:hAnsi="Palatino Linotype" w:cs="Arial"/>
          <w:b/>
          <w:bCs/>
        </w:rPr>
        <w:t xml:space="preserve"> </w:t>
      </w:r>
      <w:r w:rsidR="00177B58" w:rsidRPr="00177B58">
        <w:rPr>
          <w:rFonts w:ascii="Palatino Linotype" w:eastAsia="Arial" w:hAnsi="Palatino Linotype" w:cs="Arial"/>
        </w:rPr>
        <w:t>Roçagem, limpeza e instalação de quebra-molas no Bairro Primavera.</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do Vereador Lucas Casagrande (PL):</w:t>
      </w:r>
      <w:r w:rsidR="00B95418">
        <w:rPr>
          <w:rFonts w:ascii="Palatino Linotype" w:eastAsia="Arial" w:hAnsi="Palatino Linotype" w:cs="Arial"/>
          <w:b/>
          <w:bCs/>
        </w:rPr>
        <w:t xml:space="preserve"> </w:t>
      </w:r>
      <w:r w:rsidR="00177B58" w:rsidRPr="00177B58">
        <w:rPr>
          <w:rFonts w:ascii="Palatino Linotype" w:eastAsia="Arial" w:hAnsi="Palatino Linotype" w:cs="Arial"/>
        </w:rPr>
        <w:t xml:space="preserve">Tapagem de buracos e reparos asfálticos, instalação de lombada, instalação de braço de iluminação com luminária, troca de lâmpada queimada, troca e instalação de caixa coletora de lixo, recapeamento e manutenção de camada asfáltica no Bairro Marcílio de Noronha; instalação de lombadas, reinstalação de meio-fio e troca de lâmpadas queimadas no Bairro Universal; nivelamento asfáltico com tapagem de buraco, manutenção de bueiro e troca de lâmpada queimada no Bairro Canaã; tapagem de buracos e reparo asfáltico, troca de caixa coletora de lixo no Bairro Nova Bethânia; troca de caixa coletora de lixo no Bairro Soteco; tapagem de buracos e reparo asfáltico no Bairro Campo Verde; recapeamento e manutenção de camada asfáltica no Bairro Industrial; manutenção de grelha pluvial e manutenção asfáltica no Bairro Arlindo </w:t>
      </w:r>
      <w:proofErr w:type="spellStart"/>
      <w:r w:rsidR="00177B58" w:rsidRPr="00177B58">
        <w:rPr>
          <w:rFonts w:ascii="Palatino Linotype" w:eastAsia="Arial" w:hAnsi="Palatino Linotype" w:cs="Arial"/>
        </w:rPr>
        <w:t>Villaschi</w:t>
      </w:r>
      <w:proofErr w:type="spellEnd"/>
      <w:r w:rsidR="00177B58" w:rsidRPr="00177B58">
        <w:rPr>
          <w:rFonts w:ascii="Palatino Linotype" w:eastAsia="Arial" w:hAnsi="Palatino Linotype" w:cs="Arial"/>
        </w:rPr>
        <w:t>.</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da Vereadora Sueli Pancier (PSB):</w:t>
      </w:r>
      <w:r w:rsidR="00B95418">
        <w:rPr>
          <w:rFonts w:ascii="Palatino Linotype" w:eastAsia="Arial" w:hAnsi="Palatino Linotype" w:cs="Arial"/>
          <w:b/>
          <w:bCs/>
        </w:rPr>
        <w:t xml:space="preserve"> </w:t>
      </w:r>
      <w:r w:rsidR="00177B58" w:rsidRPr="00177B58">
        <w:rPr>
          <w:rFonts w:ascii="Palatino Linotype" w:eastAsia="Arial" w:hAnsi="Palatino Linotype" w:cs="Arial"/>
        </w:rPr>
        <w:t xml:space="preserve">Limpeza com capina, substituição de lâmpada, desobstrução de bueiro, tapagem de buraco e substituição de caixa coletora de lixo no Bairro Arlindo </w:t>
      </w:r>
      <w:proofErr w:type="spellStart"/>
      <w:r w:rsidR="00177B58" w:rsidRPr="00177B58">
        <w:rPr>
          <w:rFonts w:ascii="Palatino Linotype" w:eastAsia="Arial" w:hAnsi="Palatino Linotype" w:cs="Arial"/>
        </w:rPr>
        <w:t>Villaschi</w:t>
      </w:r>
      <w:proofErr w:type="spellEnd"/>
      <w:r w:rsidR="00177B58" w:rsidRPr="00177B58">
        <w:rPr>
          <w:rFonts w:ascii="Palatino Linotype" w:eastAsia="Arial" w:hAnsi="Palatino Linotype" w:cs="Arial"/>
        </w:rPr>
        <w:t>; substituição de lâmpada, tapagem de buraco e aumento da altura de muro lateral de escadaria no Bairro Vila Bethânia.</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do Vereador Waldeir Gonçalves (PODE):</w:t>
      </w:r>
      <w:r w:rsidR="00B95418">
        <w:rPr>
          <w:rFonts w:ascii="Palatino Linotype" w:eastAsia="Arial" w:hAnsi="Palatino Linotype" w:cs="Arial"/>
          <w:b/>
          <w:bCs/>
        </w:rPr>
        <w:t xml:space="preserve"> </w:t>
      </w:r>
      <w:r w:rsidR="00177B58" w:rsidRPr="00177B58">
        <w:rPr>
          <w:rFonts w:ascii="Palatino Linotype" w:eastAsia="Arial" w:hAnsi="Palatino Linotype" w:cs="Arial"/>
        </w:rPr>
        <w:t>Substituição de postes deteriorados no Bairro Jucu.</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do Vereador Wantuil Schultz (PODE):</w:t>
      </w:r>
      <w:r w:rsidR="00B95418">
        <w:rPr>
          <w:rFonts w:ascii="Palatino Linotype" w:eastAsia="Arial" w:hAnsi="Palatino Linotype" w:cs="Arial"/>
          <w:b/>
          <w:bCs/>
        </w:rPr>
        <w:t xml:space="preserve"> </w:t>
      </w:r>
      <w:r w:rsidR="00177B58" w:rsidRPr="00177B58">
        <w:rPr>
          <w:rFonts w:ascii="Palatino Linotype" w:eastAsia="Arial" w:hAnsi="Palatino Linotype" w:cs="Arial"/>
        </w:rPr>
        <w:t>Instalação de quebra-molas nos Bairros Ipanema e Universal; instalação de grelha pluvial no Bairro Nova Bethânia.</w:t>
      </w:r>
      <w:r w:rsidR="00B95418">
        <w:rPr>
          <w:rFonts w:ascii="Palatino Linotype" w:eastAsia="Arial" w:hAnsi="Palatino Linotype" w:cs="Arial"/>
        </w:rPr>
        <w:t xml:space="preserve"> </w:t>
      </w:r>
      <w:r w:rsidR="00177B58" w:rsidRPr="00177B58">
        <w:rPr>
          <w:rFonts w:ascii="Palatino Linotype" w:eastAsia="Arial" w:hAnsi="Palatino Linotype" w:cs="Arial"/>
          <w:b/>
          <w:bCs/>
        </w:rPr>
        <w:t>Indicações de autoria do Vereador Wesley Pereira Pires (PL):</w:t>
      </w:r>
      <w:r w:rsidR="00B95418">
        <w:rPr>
          <w:rFonts w:ascii="Palatino Linotype" w:eastAsia="Arial" w:hAnsi="Palatino Linotype" w:cs="Arial"/>
          <w:b/>
          <w:bCs/>
        </w:rPr>
        <w:t xml:space="preserve"> </w:t>
      </w:r>
      <w:r w:rsidR="00177B58" w:rsidRPr="00177B58">
        <w:rPr>
          <w:rFonts w:ascii="Palatino Linotype" w:eastAsia="Arial" w:hAnsi="Palatino Linotype" w:cs="Arial"/>
        </w:rPr>
        <w:t>Tapagem de buracos e limpeza de praça no Bairro Caxias do Sul; corte de árvore no Bairro Ipanema.</w:t>
      </w:r>
      <w:r w:rsidR="00B95418">
        <w:rPr>
          <w:rFonts w:ascii="Palatino Linotype" w:eastAsia="Arial" w:hAnsi="Palatino Linotype" w:cs="Arial"/>
        </w:rPr>
        <w:t xml:space="preserve"> </w:t>
      </w:r>
      <w:r w:rsidR="00177B58" w:rsidRPr="005269C5">
        <w:rPr>
          <w:rFonts w:ascii="Palatino Linotype" w:eastAsia="Arial" w:hAnsi="Palatino Linotype" w:cs="Arial"/>
          <w:b/>
          <w:bCs/>
          <w:u w:val="single"/>
        </w:rPr>
        <w:t>Ofícios da SEMGOV aos Vereadores</w:t>
      </w:r>
      <w:r w:rsidR="00177B58">
        <w:rPr>
          <w:rFonts w:ascii="Palatino Linotype" w:eastAsia="Arial" w:hAnsi="Palatino Linotype" w:cs="Arial"/>
          <w:b/>
          <w:bCs/>
        </w:rPr>
        <w:t>:</w:t>
      </w:r>
      <w:r w:rsidR="00B95418">
        <w:rPr>
          <w:rFonts w:ascii="Palatino Linotype" w:eastAsia="Arial" w:hAnsi="Palatino Linotype" w:cs="Arial"/>
          <w:b/>
          <w:bCs/>
        </w:rPr>
        <w:t xml:space="preserve"> </w:t>
      </w:r>
      <w:r w:rsidR="00177B58" w:rsidRPr="00177B58">
        <w:rPr>
          <w:rFonts w:ascii="Palatino Linotype" w:eastAsia="Arial" w:hAnsi="Palatino Linotype" w:cs="Arial"/>
        </w:rPr>
        <w:t>Antônio Pacheco; Diego Grijó; Érick Capdeville; Flávio Volponi; Hélio Souza Santos; Josué Ribeiro; Sueli Pancier; Waldeir Gonçalves; Wantuil Schultz; Wesley Pires.</w:t>
      </w:r>
      <w:r w:rsidR="00B95418">
        <w:rPr>
          <w:rFonts w:ascii="Palatino Linotype" w:eastAsia="Arial" w:hAnsi="Palatino Linotype" w:cs="Arial"/>
        </w:rPr>
        <w:t xml:space="preserve"> </w:t>
      </w:r>
      <w:r w:rsidR="00177B58" w:rsidRPr="00177B58">
        <w:rPr>
          <w:rFonts w:ascii="Palatino Linotype" w:eastAsia="Arial" w:hAnsi="Palatino Linotype" w:cs="Arial"/>
          <w:b/>
          <w:bCs/>
        </w:rPr>
        <w:t>Obs.:</w:t>
      </w:r>
      <w:r w:rsidR="00177B58" w:rsidRPr="00177B58">
        <w:rPr>
          <w:rFonts w:ascii="Palatino Linotype" w:eastAsia="Arial" w:hAnsi="Palatino Linotype" w:cs="Arial"/>
        </w:rPr>
        <w:t xml:space="preserve"> As respostas às indicações serão encaminhadas pela Assistência Legislativa aos respectivos gabinetes, por meio do sistema eletrônico.</w:t>
      </w:r>
      <w:r w:rsidR="00B95418">
        <w:rPr>
          <w:rFonts w:ascii="Palatino Linotype" w:eastAsia="Arial" w:hAnsi="Palatino Linotype" w:cs="Arial"/>
        </w:rPr>
        <w:t xml:space="preserve"> </w:t>
      </w:r>
      <w:r w:rsidR="005F0FD0" w:rsidRPr="005F0FD0">
        <w:rPr>
          <w:rStyle w:val="Forte"/>
          <w:rFonts w:ascii="Palatino Linotype" w:hAnsi="Palatino Linotype"/>
        </w:rPr>
        <w:t>DESPACHO:</w:t>
      </w:r>
      <w:r w:rsidR="00B95418">
        <w:rPr>
          <w:rStyle w:val="Forte"/>
          <w:rFonts w:ascii="Palatino Linotype" w:hAnsi="Palatino Linotype"/>
        </w:rPr>
        <w:t xml:space="preserve"> </w:t>
      </w:r>
      <w:r w:rsidR="005F0FD0" w:rsidRPr="005F0FD0">
        <w:rPr>
          <w:rStyle w:val="Forte"/>
          <w:rFonts w:ascii="Palatino Linotype" w:hAnsi="Palatino Linotype"/>
        </w:rPr>
        <w:t>1. O Presidente encaminhou</w:t>
      </w:r>
      <w:r w:rsidR="005F0FD0" w:rsidRPr="005F0FD0">
        <w:rPr>
          <w:rFonts w:ascii="Palatino Linotype" w:hAnsi="Palatino Linotype"/>
        </w:rPr>
        <w:t xml:space="preserve"> os Projetos de Lei Ordinária nº </w:t>
      </w:r>
      <w:r w:rsidR="005F0FD0" w:rsidRPr="005F0FD0">
        <w:rPr>
          <w:rStyle w:val="Forte"/>
          <w:rFonts w:ascii="Palatino Linotype" w:hAnsi="Palatino Linotype"/>
        </w:rPr>
        <w:t>41/2026</w:t>
      </w:r>
      <w:r w:rsidR="005F0FD0" w:rsidRPr="005F0FD0">
        <w:rPr>
          <w:rFonts w:ascii="Palatino Linotype" w:hAnsi="Palatino Linotype"/>
        </w:rPr>
        <w:t xml:space="preserve">, de autoria do Vereador </w:t>
      </w:r>
      <w:proofErr w:type="spellStart"/>
      <w:r w:rsidR="005F0FD0" w:rsidRPr="005F0FD0">
        <w:rPr>
          <w:rFonts w:ascii="Palatino Linotype" w:hAnsi="Palatino Linotype"/>
        </w:rPr>
        <w:t>Érick</w:t>
      </w:r>
      <w:proofErr w:type="spellEnd"/>
      <w:r w:rsidR="005F0FD0" w:rsidRPr="005F0FD0">
        <w:rPr>
          <w:rFonts w:ascii="Palatino Linotype" w:hAnsi="Palatino Linotype"/>
        </w:rPr>
        <w:t xml:space="preserve"> </w:t>
      </w:r>
      <w:proofErr w:type="spellStart"/>
      <w:r w:rsidR="005F0FD0" w:rsidRPr="005F0FD0">
        <w:rPr>
          <w:rFonts w:ascii="Palatino Linotype" w:hAnsi="Palatino Linotype"/>
        </w:rPr>
        <w:t>Capdeville</w:t>
      </w:r>
      <w:proofErr w:type="spellEnd"/>
      <w:r w:rsidR="005F0FD0" w:rsidRPr="005F0FD0">
        <w:rPr>
          <w:rFonts w:ascii="Palatino Linotype" w:hAnsi="Palatino Linotype"/>
        </w:rPr>
        <w:t xml:space="preserve"> </w:t>
      </w:r>
      <w:proofErr w:type="spellStart"/>
      <w:r w:rsidR="005F0FD0" w:rsidRPr="005F0FD0">
        <w:rPr>
          <w:rFonts w:ascii="Palatino Linotype" w:hAnsi="Palatino Linotype"/>
        </w:rPr>
        <w:t>Heiderich</w:t>
      </w:r>
      <w:proofErr w:type="spellEnd"/>
      <w:r w:rsidR="005F0FD0" w:rsidRPr="005F0FD0">
        <w:rPr>
          <w:rFonts w:ascii="Palatino Linotype" w:hAnsi="Palatino Linotype"/>
        </w:rPr>
        <w:t xml:space="preserve"> (PSB), nº </w:t>
      </w:r>
      <w:r w:rsidR="005F0FD0" w:rsidRPr="005F0FD0">
        <w:rPr>
          <w:rStyle w:val="Forte"/>
          <w:rFonts w:ascii="Palatino Linotype" w:hAnsi="Palatino Linotype"/>
        </w:rPr>
        <w:t>42/2026</w:t>
      </w:r>
      <w:r w:rsidR="005F0FD0" w:rsidRPr="005F0FD0">
        <w:rPr>
          <w:rFonts w:ascii="Palatino Linotype" w:hAnsi="Palatino Linotype"/>
        </w:rPr>
        <w:t xml:space="preserve">, de autoria do Vereador Joilson Broedel (PODE), bem como os Projetos de Lei nº </w:t>
      </w:r>
      <w:r w:rsidR="005F0FD0" w:rsidRPr="005F0FD0">
        <w:rPr>
          <w:rStyle w:val="Forte"/>
          <w:rFonts w:ascii="Palatino Linotype" w:hAnsi="Palatino Linotype"/>
        </w:rPr>
        <w:t>43/2026</w:t>
      </w:r>
      <w:r w:rsidR="005F0FD0" w:rsidRPr="005F0FD0">
        <w:rPr>
          <w:rFonts w:ascii="Palatino Linotype" w:hAnsi="Palatino Linotype"/>
        </w:rPr>
        <w:t xml:space="preserve"> e nº </w:t>
      </w:r>
      <w:r w:rsidR="005F0FD0" w:rsidRPr="005F0FD0">
        <w:rPr>
          <w:rStyle w:val="Forte"/>
          <w:rFonts w:ascii="Palatino Linotype" w:hAnsi="Palatino Linotype"/>
        </w:rPr>
        <w:t>44/2026</w:t>
      </w:r>
      <w:r w:rsidR="005F0FD0" w:rsidRPr="005F0FD0">
        <w:rPr>
          <w:rFonts w:ascii="Palatino Linotype" w:hAnsi="Palatino Linotype"/>
        </w:rPr>
        <w:t xml:space="preserve">, de autoria do Poder Executivo Municipal, </w:t>
      </w:r>
      <w:r w:rsidR="005F0FD0" w:rsidRPr="005F0FD0">
        <w:rPr>
          <w:rStyle w:val="Forte"/>
          <w:rFonts w:ascii="Palatino Linotype" w:hAnsi="Palatino Linotype"/>
        </w:rPr>
        <w:t>à Procuradoria desta Casa</w:t>
      </w:r>
      <w:r w:rsidR="005F0FD0" w:rsidRPr="005F0FD0">
        <w:rPr>
          <w:rFonts w:ascii="Palatino Linotype" w:hAnsi="Palatino Linotype"/>
        </w:rPr>
        <w:t>, para os fins do art. 127, §2º, do Regimento Interno, em cumprimento ao disposto no art. 129, §§1º e 2º.</w:t>
      </w:r>
      <w:r w:rsidR="00B95418">
        <w:rPr>
          <w:rFonts w:ascii="Palatino Linotype" w:hAnsi="Palatino Linotype"/>
        </w:rPr>
        <w:t xml:space="preserve"> </w:t>
      </w:r>
      <w:r w:rsidR="005F0FD0" w:rsidRPr="005F0FD0">
        <w:rPr>
          <w:rStyle w:val="Forte"/>
          <w:rFonts w:ascii="Palatino Linotype" w:hAnsi="Palatino Linotype"/>
        </w:rPr>
        <w:t>2. O Presidente determinou</w:t>
      </w:r>
      <w:r w:rsidR="005F0FD0" w:rsidRPr="005F0FD0">
        <w:rPr>
          <w:rFonts w:ascii="Palatino Linotype" w:hAnsi="Palatino Linotype"/>
        </w:rPr>
        <w:t xml:space="preserve"> a distribuição das proposições legislativas às </w:t>
      </w:r>
      <w:r w:rsidR="005F0FD0" w:rsidRPr="005F0FD0">
        <w:rPr>
          <w:rStyle w:val="Forte"/>
          <w:rFonts w:ascii="Palatino Linotype" w:hAnsi="Palatino Linotype"/>
        </w:rPr>
        <w:t>comissões temáticas competentes</w:t>
      </w:r>
      <w:r w:rsidR="005F0FD0" w:rsidRPr="005F0FD0">
        <w:rPr>
          <w:rFonts w:ascii="Palatino Linotype" w:hAnsi="Palatino Linotype"/>
        </w:rPr>
        <w:t>, para emissão de parecer, nos termos do art. 140, §2º, do Regimento Interno.</w:t>
      </w:r>
      <w:r w:rsidR="00B95418">
        <w:rPr>
          <w:rFonts w:ascii="Palatino Linotype" w:hAnsi="Palatino Linotype"/>
        </w:rPr>
        <w:t xml:space="preserve"> </w:t>
      </w:r>
      <w:r w:rsidR="005F0FD0" w:rsidRPr="005F0FD0">
        <w:rPr>
          <w:rFonts w:ascii="Palatino Linotype" w:hAnsi="Palatino Linotype"/>
          <w:b/>
          <w:bCs/>
        </w:rPr>
        <w:t xml:space="preserve">3. </w:t>
      </w:r>
      <w:r w:rsidR="005F0FD0" w:rsidRPr="005F0FD0">
        <w:rPr>
          <w:rFonts w:ascii="Palatino Linotype" w:hAnsi="Palatino Linotype"/>
        </w:rPr>
        <w:t xml:space="preserve">Havendo manifestação pela inconstitucionalidade ou ilegalidade das proposições citadas no item 1, pela Procuradoria, </w:t>
      </w:r>
      <w:r w:rsidR="005F0FD0" w:rsidRPr="005F0FD0">
        <w:rPr>
          <w:rStyle w:val="Forte"/>
          <w:rFonts w:ascii="Palatino Linotype" w:hAnsi="Palatino Linotype"/>
        </w:rPr>
        <w:t>o Presidente determinou</w:t>
      </w:r>
      <w:r w:rsidR="005F0FD0" w:rsidRPr="005F0FD0">
        <w:rPr>
          <w:rFonts w:ascii="Palatino Linotype" w:hAnsi="Palatino Linotype"/>
        </w:rPr>
        <w:t xml:space="preserve"> o seu retorno para análise pelo </w:t>
      </w:r>
      <w:r w:rsidR="005F0FD0" w:rsidRPr="005F0FD0">
        <w:rPr>
          <w:rStyle w:val="Forte"/>
          <w:rFonts w:ascii="Palatino Linotype" w:hAnsi="Palatino Linotype"/>
        </w:rPr>
        <w:t>Gabinete da Presidência</w:t>
      </w:r>
      <w:r w:rsidR="005F0FD0" w:rsidRPr="005F0FD0">
        <w:rPr>
          <w:rFonts w:ascii="Palatino Linotype" w:hAnsi="Palatino Linotype"/>
        </w:rPr>
        <w:t>, conforme art. 127, §3º, do Regimento Interno.</w:t>
      </w:r>
      <w:r w:rsidR="00B95418">
        <w:rPr>
          <w:rFonts w:ascii="Palatino Linotype" w:hAnsi="Palatino Linotype"/>
        </w:rPr>
        <w:t xml:space="preserve"> </w:t>
      </w:r>
      <w:r w:rsidR="005F0FD0" w:rsidRPr="005F0FD0">
        <w:rPr>
          <w:rFonts w:ascii="Palatino Linotype" w:hAnsi="Palatino Linotype"/>
          <w:b/>
          <w:bCs/>
        </w:rPr>
        <w:t xml:space="preserve">4. </w:t>
      </w:r>
      <w:r w:rsidR="005F0FD0" w:rsidRPr="005F0FD0">
        <w:rPr>
          <w:rFonts w:ascii="Palatino Linotype" w:hAnsi="Palatino Linotype"/>
        </w:rPr>
        <w:t xml:space="preserve">Após a emissão de parecer pela Comissão de Justiça e Redação, </w:t>
      </w:r>
      <w:r w:rsidR="005F0FD0" w:rsidRPr="005F0FD0">
        <w:rPr>
          <w:rStyle w:val="Forte"/>
          <w:rFonts w:ascii="Palatino Linotype" w:hAnsi="Palatino Linotype"/>
        </w:rPr>
        <w:t>o Presidente estabeleceu</w:t>
      </w:r>
      <w:r w:rsidR="005F0FD0" w:rsidRPr="005F0FD0">
        <w:rPr>
          <w:rFonts w:ascii="Palatino Linotype" w:hAnsi="Palatino Linotype"/>
        </w:rPr>
        <w:t xml:space="preserve"> que as proposições sejam encaminhadas, quando cabível e de forma sucessiva, às demais </w:t>
      </w:r>
      <w:r w:rsidR="005F0FD0" w:rsidRPr="005F0FD0">
        <w:rPr>
          <w:rStyle w:val="Forte"/>
          <w:rFonts w:ascii="Palatino Linotype" w:hAnsi="Palatino Linotype"/>
        </w:rPr>
        <w:t>comissões temáticas competentes</w:t>
      </w:r>
      <w:r w:rsidR="005F0FD0" w:rsidRPr="005F0FD0">
        <w:rPr>
          <w:rFonts w:ascii="Palatino Linotype" w:hAnsi="Palatino Linotype"/>
        </w:rPr>
        <w:t>, observadas as formalidades previstas no art. 61, incisos III e V, do Regimento Interno.</w:t>
      </w:r>
      <w:r w:rsidR="00B95418">
        <w:rPr>
          <w:rFonts w:ascii="Palatino Linotype" w:hAnsi="Palatino Linotype"/>
        </w:rPr>
        <w:t xml:space="preserve"> </w:t>
      </w:r>
      <w:r w:rsidR="005F0FD0" w:rsidRPr="005F0FD0">
        <w:rPr>
          <w:rStyle w:val="Forte"/>
          <w:rFonts w:ascii="Palatino Linotype" w:hAnsi="Palatino Linotype"/>
        </w:rPr>
        <w:t>5. O Presidente determinou</w:t>
      </w:r>
      <w:r w:rsidR="005F0FD0" w:rsidRPr="005F0FD0">
        <w:rPr>
          <w:rFonts w:ascii="Palatino Linotype" w:hAnsi="Palatino Linotype"/>
        </w:rPr>
        <w:t xml:space="preserve">, especificamente quanto ao Projeto de Lei nº </w:t>
      </w:r>
      <w:r w:rsidR="005F0FD0" w:rsidRPr="005F0FD0">
        <w:rPr>
          <w:rStyle w:val="Forte"/>
          <w:rFonts w:ascii="Palatino Linotype" w:hAnsi="Palatino Linotype"/>
        </w:rPr>
        <w:t>44/2026</w:t>
      </w:r>
      <w:r w:rsidR="005F0FD0" w:rsidRPr="005F0FD0">
        <w:rPr>
          <w:rFonts w:ascii="Palatino Linotype" w:hAnsi="Palatino Linotype"/>
        </w:rPr>
        <w:t xml:space="preserve">, que, por se tratar da </w:t>
      </w:r>
      <w:r w:rsidR="005F0FD0" w:rsidRPr="005F0FD0">
        <w:rPr>
          <w:rStyle w:val="Forte"/>
          <w:rFonts w:ascii="Palatino Linotype" w:hAnsi="Palatino Linotype"/>
        </w:rPr>
        <w:t>Lei de Diretrizes Orçamentárias (LDO)</w:t>
      </w:r>
      <w:r w:rsidR="005F0FD0" w:rsidRPr="005F0FD0">
        <w:rPr>
          <w:rFonts w:ascii="Palatino Linotype" w:hAnsi="Palatino Linotype"/>
        </w:rPr>
        <w:t xml:space="preserve">, seja encaminhado à </w:t>
      </w:r>
      <w:r w:rsidR="005F0FD0" w:rsidRPr="005F0FD0">
        <w:rPr>
          <w:rStyle w:val="Forte"/>
          <w:rFonts w:ascii="Palatino Linotype" w:hAnsi="Palatino Linotype"/>
        </w:rPr>
        <w:t>Comissão de Finanças, Orçamento e Tomada de Contas</w:t>
      </w:r>
      <w:r w:rsidR="005F0FD0" w:rsidRPr="005F0FD0">
        <w:rPr>
          <w:rFonts w:ascii="Palatino Linotype" w:hAnsi="Palatino Linotype"/>
        </w:rPr>
        <w:t>, nos termos do art. 62 do Regimento Interno, para análise e emissão de parecer.</w:t>
      </w:r>
      <w:r w:rsidR="00B95418">
        <w:rPr>
          <w:rFonts w:ascii="Palatino Linotype" w:hAnsi="Palatino Linotype"/>
        </w:rPr>
        <w:t xml:space="preserve"> </w:t>
      </w:r>
      <w:r w:rsidR="005F0FD0" w:rsidRPr="005F0FD0">
        <w:rPr>
          <w:rStyle w:val="Forte"/>
          <w:rFonts w:ascii="Palatino Linotype" w:hAnsi="Palatino Linotype"/>
        </w:rPr>
        <w:t>6. Inclua-se na presente pauta para deliberação</w:t>
      </w:r>
      <w:r w:rsidR="005F0FD0" w:rsidRPr="005F0FD0">
        <w:rPr>
          <w:rFonts w:ascii="Palatino Linotype" w:hAnsi="Palatino Linotype"/>
        </w:rPr>
        <w:t xml:space="preserve">, nos termos do art. 122, §3º, XII, do Regimento Interno, o </w:t>
      </w:r>
      <w:r w:rsidR="005F0FD0" w:rsidRPr="005F0FD0">
        <w:rPr>
          <w:rStyle w:val="Forte"/>
          <w:rFonts w:ascii="Palatino Linotype" w:hAnsi="Palatino Linotype"/>
        </w:rPr>
        <w:t>Voto de Pesar nº 05/2026</w:t>
      </w:r>
      <w:r w:rsidR="005F0FD0" w:rsidRPr="005F0FD0">
        <w:rPr>
          <w:rFonts w:ascii="Palatino Linotype" w:hAnsi="Palatino Linotype"/>
        </w:rPr>
        <w:t>, de autoria do Vereador Lucas Casagrande (PL).</w:t>
      </w:r>
      <w:r w:rsidR="00B95418">
        <w:rPr>
          <w:rFonts w:ascii="Palatino Linotype" w:hAnsi="Palatino Linotype"/>
        </w:rPr>
        <w:t xml:space="preserve"> </w:t>
      </w:r>
      <w:r w:rsidR="005F0FD0" w:rsidRPr="005F0FD0">
        <w:rPr>
          <w:rStyle w:val="Forte"/>
          <w:rFonts w:ascii="Palatino Linotype" w:hAnsi="Palatino Linotype"/>
        </w:rPr>
        <w:t>7. Fica dispensada a leitura em Plenário</w:t>
      </w:r>
      <w:r w:rsidR="005F0FD0" w:rsidRPr="005F0FD0">
        <w:rPr>
          <w:rFonts w:ascii="Palatino Linotype" w:hAnsi="Palatino Linotype"/>
        </w:rPr>
        <w:t xml:space="preserve"> do referido Voto de Pesar, uma vez que seu inteiro teor já se encontra disponibilizado no Processo Legislativo Eletrônico da Câmara Municipal.</w:t>
      </w:r>
      <w:r w:rsidR="00B95418">
        <w:rPr>
          <w:rFonts w:ascii="Palatino Linotype" w:hAnsi="Palatino Linotype"/>
        </w:rPr>
        <w:t xml:space="preserve"> </w:t>
      </w:r>
      <w:r w:rsidR="005F0FD0" w:rsidRPr="005F0FD0">
        <w:rPr>
          <w:rStyle w:val="Forte"/>
          <w:rFonts w:ascii="Palatino Linotype" w:hAnsi="Palatino Linotype"/>
        </w:rPr>
        <w:t>8. O Presidente determinou</w:t>
      </w:r>
      <w:r w:rsidR="005F0FD0" w:rsidRPr="005F0FD0">
        <w:rPr>
          <w:rFonts w:ascii="Palatino Linotype" w:hAnsi="Palatino Linotype"/>
        </w:rPr>
        <w:t xml:space="preserve"> que os demais expedientes, notadamente as </w:t>
      </w:r>
      <w:r w:rsidR="005F0FD0" w:rsidRPr="005F0FD0">
        <w:rPr>
          <w:rStyle w:val="Forte"/>
          <w:rFonts w:ascii="Palatino Linotype" w:hAnsi="Palatino Linotype"/>
        </w:rPr>
        <w:t>Indicações</w:t>
      </w:r>
      <w:r w:rsidR="005F0FD0" w:rsidRPr="005F0FD0">
        <w:rPr>
          <w:rFonts w:ascii="Palatino Linotype" w:hAnsi="Palatino Linotype"/>
        </w:rPr>
        <w:t xml:space="preserve">, sejam encaminhados à </w:t>
      </w:r>
      <w:r w:rsidR="005F0FD0" w:rsidRPr="005F0FD0">
        <w:rPr>
          <w:rStyle w:val="Forte"/>
          <w:rFonts w:ascii="Palatino Linotype" w:hAnsi="Palatino Linotype"/>
        </w:rPr>
        <w:t>Assistência Legislativa</w:t>
      </w:r>
      <w:r w:rsidR="005F0FD0" w:rsidRPr="005F0FD0">
        <w:rPr>
          <w:rFonts w:ascii="Palatino Linotype" w:hAnsi="Palatino Linotype"/>
        </w:rPr>
        <w:t xml:space="preserve"> para as providências pertinentes.</w:t>
      </w:r>
      <w:r w:rsidR="00B95418">
        <w:rPr>
          <w:rFonts w:ascii="Palatino Linotype" w:hAnsi="Palatino Linotype"/>
        </w:rPr>
        <w:t xml:space="preserve"> </w:t>
      </w:r>
      <w:r w:rsidR="005F0FD0" w:rsidRPr="005F0FD0">
        <w:rPr>
          <w:rStyle w:val="Forte"/>
          <w:rFonts w:ascii="Palatino Linotype" w:hAnsi="Palatino Linotype"/>
        </w:rPr>
        <w:t>9. Por fim, o Presidente determinou</w:t>
      </w:r>
      <w:r w:rsidR="005F0FD0" w:rsidRPr="005F0FD0">
        <w:rPr>
          <w:rFonts w:ascii="Palatino Linotype" w:hAnsi="Palatino Linotype"/>
        </w:rPr>
        <w:t xml:space="preserve"> que as respostas da Prefeitura relativas às indicações dos vereadores sejam </w:t>
      </w:r>
      <w:r w:rsidR="005F0FD0" w:rsidRPr="005F0FD0">
        <w:rPr>
          <w:rStyle w:val="Forte"/>
          <w:rFonts w:ascii="Palatino Linotype" w:hAnsi="Palatino Linotype"/>
        </w:rPr>
        <w:t>notificadas aos respectivos gabinetes parlamentares</w:t>
      </w:r>
      <w:r w:rsidR="005F0FD0" w:rsidRPr="005F0FD0">
        <w:rPr>
          <w:rFonts w:ascii="Palatino Linotype" w:hAnsi="Palatino Linotype"/>
        </w:rPr>
        <w:t>, por meio do sistema eletrônico.</w:t>
      </w:r>
      <w:r w:rsidR="00B95418">
        <w:rPr>
          <w:rFonts w:ascii="Palatino Linotype" w:hAnsi="Palatino Linotype"/>
        </w:rPr>
        <w:t xml:space="preserve"> </w:t>
      </w:r>
      <w:r w:rsidR="0094467D" w:rsidRPr="00FF54FF">
        <w:rPr>
          <w:rFonts w:ascii="Palatino Linotype" w:eastAsia="Arial" w:hAnsi="Palatino Linotype" w:cs="Arial"/>
        </w:rPr>
        <w:t xml:space="preserve">Ato contínuo, o Presidente encerrou o </w:t>
      </w:r>
      <w:r w:rsidR="0094467D" w:rsidRPr="00FF54FF">
        <w:rPr>
          <w:rFonts w:ascii="Palatino Linotype" w:eastAsia="Arial" w:hAnsi="Palatino Linotype" w:cs="Arial"/>
          <w:b/>
          <w:bCs/>
        </w:rPr>
        <w:t>Pequeno Expediente</w:t>
      </w:r>
      <w:r w:rsidR="0094467D" w:rsidRPr="00FF54FF">
        <w:rPr>
          <w:rFonts w:ascii="Palatino Linotype" w:eastAsia="Arial" w:hAnsi="Palatino Linotype" w:cs="Arial"/>
        </w:rPr>
        <w:t xml:space="preserve"> e declarou aberta a fase do </w:t>
      </w:r>
      <w:r w:rsidR="0094467D" w:rsidRPr="00FF54FF">
        <w:rPr>
          <w:rFonts w:ascii="Palatino Linotype" w:eastAsia="Arial" w:hAnsi="Palatino Linotype" w:cs="Arial"/>
          <w:b/>
          <w:bCs/>
        </w:rPr>
        <w:t>GRANDE EXPEDIENTE</w:t>
      </w:r>
      <w:r w:rsidR="0094467D" w:rsidRPr="00FF54FF">
        <w:rPr>
          <w:rFonts w:ascii="Palatino Linotype" w:eastAsia="Arial" w:hAnsi="Palatino Linotype" w:cs="Arial"/>
        </w:rPr>
        <w:t>, ocasião em que os Senhores Vereadores puderam se pronunciar, conforme inscrições e tempo regulamentar.</w:t>
      </w:r>
      <w:r w:rsidR="0094467D">
        <w:rPr>
          <w:rFonts w:ascii="Palatino Linotype" w:eastAsia="Arial" w:hAnsi="Palatino Linotype" w:cs="Arial"/>
        </w:rPr>
        <w:t xml:space="preserve"> Contudo, </w:t>
      </w:r>
      <w:r w:rsidR="00E97A49">
        <w:rPr>
          <w:rFonts w:ascii="Palatino Linotype" w:eastAsia="Arial" w:hAnsi="Palatino Linotype" w:cs="Arial"/>
        </w:rPr>
        <w:t>não</w:t>
      </w:r>
      <w:r w:rsidR="0094467D">
        <w:rPr>
          <w:rFonts w:ascii="Palatino Linotype" w:eastAsia="Arial" w:hAnsi="Palatino Linotype" w:cs="Arial"/>
        </w:rPr>
        <w:t xml:space="preserve"> </w:t>
      </w:r>
      <w:r w:rsidR="00E97A49" w:rsidRPr="00E97A49">
        <w:rPr>
          <w:rFonts w:ascii="Palatino Linotype" w:eastAsia="Arial" w:hAnsi="Palatino Linotype" w:cs="Arial"/>
        </w:rPr>
        <w:t>houve inscrição de nenhum Edil para uso regimental da palavra</w:t>
      </w:r>
      <w:r w:rsidR="0094467D">
        <w:rPr>
          <w:rFonts w:ascii="Palatino Linotype" w:eastAsia="Arial" w:hAnsi="Palatino Linotype" w:cs="Arial"/>
        </w:rPr>
        <w:t xml:space="preserve">. </w:t>
      </w:r>
      <w:r w:rsidR="0094467D" w:rsidRPr="00115952">
        <w:rPr>
          <w:rFonts w:ascii="Palatino Linotype" w:eastAsia="Arial" w:hAnsi="Palatino Linotype" w:cs="Arial"/>
          <w:bCs/>
        </w:rPr>
        <w:t>Ato contínuo, o Presidente encerrou o Grande Expediente</w:t>
      </w:r>
      <w:r w:rsidR="0094467D" w:rsidRPr="00115952">
        <w:rPr>
          <w:rFonts w:ascii="Palatino Linotype" w:eastAsia="Arial" w:hAnsi="Palatino Linotype" w:cs="Arial"/>
          <w:highlight w:val="white"/>
        </w:rPr>
        <w:t xml:space="preserve">, e </w:t>
      </w:r>
      <w:r w:rsidR="0094467D" w:rsidRPr="00115952">
        <w:rPr>
          <w:rFonts w:ascii="Palatino Linotype" w:eastAsia="Arial" w:hAnsi="Palatino Linotype" w:cs="Arial"/>
        </w:rPr>
        <w:t xml:space="preserve">incontinenti iniciou a </w:t>
      </w:r>
      <w:r w:rsidR="0094467D" w:rsidRPr="00115952">
        <w:rPr>
          <w:rFonts w:ascii="Palatino Linotype" w:eastAsia="Arial" w:hAnsi="Palatino Linotype" w:cs="Arial"/>
          <w:b/>
        </w:rPr>
        <w:t xml:space="preserve">ORDEM DO DIA. </w:t>
      </w:r>
      <w:r w:rsidR="0094467D" w:rsidRPr="00115952">
        <w:rPr>
          <w:rFonts w:ascii="Palatino Linotype" w:hAnsi="Palatino Linotype" w:cs="Arial"/>
        </w:rPr>
        <w:t xml:space="preserve">Após solicitação do Presidente, o Primeiro Secretário verificou a presença dos demais Edis por meio do sistema eletrônico, em cumprimento ao disposto no art. 178, §1º, do Regimento Interno. </w:t>
      </w:r>
      <w:r w:rsidR="0048169E" w:rsidRPr="00115952">
        <w:rPr>
          <w:rFonts w:ascii="Palatino Linotype" w:hAnsi="Palatino Linotype" w:cs="Arial"/>
        </w:rPr>
        <w:t xml:space="preserve">Foi constatada existência do </w:t>
      </w:r>
      <w:r w:rsidR="0048169E" w:rsidRPr="00115952">
        <w:rPr>
          <w:rFonts w:ascii="Palatino Linotype" w:hAnsi="Palatino Linotype" w:cs="Arial"/>
          <w:i/>
          <w:iCs/>
        </w:rPr>
        <w:t>quórum</w:t>
      </w:r>
      <w:r w:rsidR="0048169E" w:rsidRPr="00115952">
        <w:rPr>
          <w:rFonts w:ascii="Palatino Linotype" w:hAnsi="Palatino Linotype" w:cs="Arial"/>
        </w:rPr>
        <w:t xml:space="preserve">, </w:t>
      </w:r>
      <w:r w:rsidR="0048169E" w:rsidRPr="00115952">
        <w:rPr>
          <w:rFonts w:ascii="Palatino Linotype" w:hAnsi="Palatino Linotype" w:cs="Arial"/>
          <w:b/>
          <w:bCs/>
        </w:rPr>
        <w:t xml:space="preserve">após </w:t>
      </w:r>
      <w:r w:rsidR="005F21A5" w:rsidRPr="00115952">
        <w:rPr>
          <w:rFonts w:ascii="Palatino Linotype" w:hAnsi="Palatino Linotype" w:cs="Arial"/>
          <w:b/>
          <w:bCs/>
        </w:rPr>
        <w:t>o</w:t>
      </w:r>
      <w:r w:rsidR="0048169E" w:rsidRPr="00115952">
        <w:rPr>
          <w:rFonts w:ascii="Palatino Linotype" w:hAnsi="Palatino Linotype" w:cs="Arial"/>
          <w:b/>
          <w:bCs/>
        </w:rPr>
        <w:t xml:space="preserve"> </w:t>
      </w:r>
      <w:r w:rsidR="005F21A5" w:rsidRPr="00115952">
        <w:rPr>
          <w:rFonts w:ascii="Palatino Linotype" w:hAnsi="Palatino Linotype" w:cs="Arial"/>
          <w:b/>
          <w:bCs/>
        </w:rPr>
        <w:t>Primeiro Secretário</w:t>
      </w:r>
      <w:r w:rsidR="0048169E" w:rsidRPr="00115952">
        <w:rPr>
          <w:rFonts w:ascii="Palatino Linotype" w:hAnsi="Palatino Linotype" w:cs="Arial"/>
          <w:b/>
          <w:bCs/>
        </w:rPr>
        <w:t xml:space="preserve"> v</w:t>
      </w:r>
      <w:r w:rsidR="008F705B" w:rsidRPr="00115952">
        <w:rPr>
          <w:rFonts w:ascii="Palatino Linotype" w:hAnsi="Palatino Linotype" w:cs="Arial"/>
          <w:b/>
          <w:bCs/>
        </w:rPr>
        <w:t>e</w:t>
      </w:r>
      <w:r w:rsidR="0048169E" w:rsidRPr="00115952">
        <w:rPr>
          <w:rFonts w:ascii="Palatino Linotype" w:hAnsi="Palatino Linotype" w:cs="Arial"/>
          <w:b/>
          <w:bCs/>
        </w:rPr>
        <w:t xml:space="preserve">rificar </w:t>
      </w:r>
      <w:r w:rsidR="000D4D57" w:rsidRPr="00115952">
        <w:rPr>
          <w:rFonts w:ascii="Palatino Linotype" w:eastAsia="Arial" w:hAnsi="Palatino Linotype" w:cs="Arial"/>
          <w:b/>
        </w:rPr>
        <w:t xml:space="preserve">a </w:t>
      </w:r>
      <w:r w:rsidR="000D4D57" w:rsidRPr="00004CBA">
        <w:rPr>
          <w:rFonts w:ascii="Palatino Linotype" w:eastAsia="Arial" w:hAnsi="Palatino Linotype" w:cs="Arial"/>
          <w:b/>
        </w:rPr>
        <w:t xml:space="preserve">presença </w:t>
      </w:r>
      <w:r w:rsidR="00385989" w:rsidRPr="00004CBA">
        <w:rPr>
          <w:rFonts w:ascii="Palatino Linotype" w:eastAsia="Arial" w:hAnsi="Palatino Linotype" w:cs="Arial"/>
          <w:b/>
        </w:rPr>
        <w:t xml:space="preserve">de </w:t>
      </w:r>
      <w:r w:rsidR="0029749B">
        <w:rPr>
          <w:rFonts w:ascii="Palatino Linotype" w:eastAsia="Arial" w:hAnsi="Palatino Linotype" w:cs="Arial"/>
          <w:b/>
        </w:rPr>
        <w:t>09 (nove)</w:t>
      </w:r>
      <w:r w:rsidR="00E97A49">
        <w:rPr>
          <w:rFonts w:ascii="Palatino Linotype" w:eastAsia="Arial" w:hAnsi="Palatino Linotype" w:cs="Arial"/>
          <w:b/>
        </w:rPr>
        <w:t xml:space="preserve"> </w:t>
      </w:r>
      <w:r w:rsidR="00004CBA" w:rsidRPr="00004CBA">
        <w:rPr>
          <w:rFonts w:ascii="Palatino Linotype" w:eastAsia="Arial" w:hAnsi="Palatino Linotype" w:cs="Arial"/>
          <w:b/>
        </w:rPr>
        <w:t>vereadores em Plenário</w:t>
      </w:r>
      <w:r w:rsidR="00004CBA" w:rsidRPr="00372CFB">
        <w:rPr>
          <w:rFonts w:ascii="Palatino Linotype" w:eastAsia="Arial" w:hAnsi="Palatino Linotype" w:cs="Arial"/>
        </w:rPr>
        <w:t xml:space="preserve">, registrando a </w:t>
      </w:r>
      <w:r w:rsidR="00AE4AF4">
        <w:rPr>
          <w:rFonts w:ascii="Palatino Linotype" w:eastAsia="Arial" w:hAnsi="Palatino Linotype" w:cs="Arial"/>
          <w:b/>
          <w:bCs/>
        </w:rPr>
        <w:t>presença</w:t>
      </w:r>
      <w:r w:rsidR="00004CBA" w:rsidRPr="00372CFB">
        <w:rPr>
          <w:rFonts w:ascii="Palatino Linotype" w:eastAsia="Arial" w:hAnsi="Palatino Linotype" w:cs="Arial"/>
          <w:b/>
          <w:bCs/>
        </w:rPr>
        <w:t xml:space="preserve"> do Vereador Josué Enfermeiro (PP)</w:t>
      </w:r>
      <w:r w:rsidR="00004CBA" w:rsidRPr="00372CFB">
        <w:rPr>
          <w:rFonts w:ascii="Palatino Linotype" w:eastAsia="Arial" w:hAnsi="Palatino Linotype" w:cs="Arial"/>
        </w:rPr>
        <w:t>.</w:t>
      </w:r>
      <w:r w:rsidR="007B4EEF">
        <w:rPr>
          <w:rFonts w:ascii="Palatino Linotype" w:eastAsia="Arial" w:hAnsi="Palatino Linotype" w:cs="Arial"/>
        </w:rPr>
        <w:t xml:space="preserve"> </w:t>
      </w:r>
      <w:r w:rsidR="0048169E" w:rsidRPr="00115952">
        <w:rPr>
          <w:rFonts w:ascii="Palatino Linotype" w:hAnsi="Palatino Linotype" w:cs="Arial"/>
        </w:rPr>
        <w:t>Após a confirmação de presença dos Vereadores pel</w:t>
      </w:r>
      <w:r w:rsidR="005F21A5" w:rsidRPr="00115952">
        <w:rPr>
          <w:rFonts w:ascii="Palatino Linotype" w:hAnsi="Palatino Linotype" w:cs="Arial"/>
        </w:rPr>
        <w:t>o</w:t>
      </w:r>
      <w:r w:rsidR="0048169E" w:rsidRPr="00115952">
        <w:rPr>
          <w:rFonts w:ascii="Palatino Linotype" w:hAnsi="Palatino Linotype" w:cs="Arial"/>
        </w:rPr>
        <w:t xml:space="preserve"> </w:t>
      </w:r>
      <w:r w:rsidR="005F21A5" w:rsidRPr="00115952">
        <w:rPr>
          <w:rFonts w:ascii="Palatino Linotype" w:hAnsi="Palatino Linotype" w:cs="Arial"/>
        </w:rPr>
        <w:t>Primeiro Secretário</w:t>
      </w:r>
      <w:r w:rsidR="0048169E" w:rsidRPr="00115952">
        <w:rPr>
          <w:rFonts w:ascii="Palatino Linotype" w:hAnsi="Palatino Linotype" w:cs="Arial"/>
        </w:rPr>
        <w:t xml:space="preserve">, o Presidente iniciou, então, a deliberação da pauta da ORDEM DO DIA, previamente publicada no </w:t>
      </w:r>
      <w:r w:rsidR="0048169E" w:rsidRPr="00115952">
        <w:rPr>
          <w:rFonts w:ascii="Palatino Linotype" w:hAnsi="Palatino Linotype" w:cs="Arial"/>
          <w:i/>
          <w:iCs/>
        </w:rPr>
        <w:t xml:space="preserve">site </w:t>
      </w:r>
      <w:r w:rsidR="0048169E" w:rsidRPr="00115952">
        <w:rPr>
          <w:rFonts w:ascii="Palatino Linotype" w:hAnsi="Palatino Linotype" w:cs="Arial"/>
        </w:rPr>
        <w:t>da Câmara, da qual constaram os seguintes itens:</w:t>
      </w:r>
      <w:r w:rsidR="00441D18">
        <w:rPr>
          <w:rFonts w:ascii="Palatino Linotype" w:hAnsi="Palatino Linotype" w:cs="Arial"/>
        </w:rPr>
        <w:t xml:space="preserve"> </w:t>
      </w:r>
      <w:r w:rsidR="005269C5" w:rsidRPr="005269C5">
        <w:rPr>
          <w:rFonts w:ascii="Palatino Linotype" w:hAnsi="Palatino Linotype" w:cs="Arial"/>
          <w:b/>
          <w:bCs/>
          <w:u w:val="single"/>
        </w:rPr>
        <w:t>1. Proposição do Legislativo Municipal – Tramitação pelo Rito Ordinário – Discussão Única e Votação</w:t>
      </w:r>
      <w:r w:rsidR="005269C5">
        <w:rPr>
          <w:rFonts w:ascii="Palatino Linotype" w:hAnsi="Palatino Linotype" w:cs="Arial"/>
          <w:b/>
          <w:bCs/>
        </w:rPr>
        <w:t xml:space="preserve"> </w:t>
      </w:r>
      <w:r w:rsidR="005269C5" w:rsidRPr="005269C5">
        <w:rPr>
          <w:rFonts w:ascii="Palatino Linotype" w:hAnsi="Palatino Linotype" w:cs="Arial"/>
          <w:i/>
          <w:iCs/>
        </w:rPr>
        <w:t>(RI, art. 180, V)</w:t>
      </w:r>
      <w:r w:rsidR="005269C5">
        <w:rPr>
          <w:rFonts w:ascii="Palatino Linotype" w:hAnsi="Palatino Linotype" w:cs="Arial"/>
          <w:iCs/>
        </w:rPr>
        <w:t>:</w:t>
      </w:r>
      <w:r w:rsidR="00B95418">
        <w:rPr>
          <w:rFonts w:ascii="Palatino Linotype" w:hAnsi="Palatino Linotype" w:cs="Arial"/>
          <w:iCs/>
        </w:rPr>
        <w:t xml:space="preserve"> </w:t>
      </w:r>
      <w:r w:rsidR="005269C5" w:rsidRPr="005269C5">
        <w:rPr>
          <w:rFonts w:ascii="Palatino Linotype" w:hAnsi="Palatino Linotype" w:cs="Arial"/>
          <w:b/>
          <w:bCs/>
        </w:rPr>
        <w:t>1.1. Projeto de Lei nº 153/2025</w:t>
      </w:r>
      <w:r w:rsidR="005269C5">
        <w:rPr>
          <w:rFonts w:ascii="Palatino Linotype" w:hAnsi="Palatino Linotype" w:cs="Arial"/>
          <w:b/>
          <w:bCs/>
        </w:rPr>
        <w:t>:</w:t>
      </w:r>
      <w:r w:rsidR="00B95418">
        <w:rPr>
          <w:rFonts w:ascii="Palatino Linotype" w:hAnsi="Palatino Linotype" w:cs="Arial"/>
          <w:b/>
          <w:bCs/>
        </w:rPr>
        <w:t xml:space="preserve"> </w:t>
      </w:r>
      <w:r w:rsidR="005269C5" w:rsidRPr="005269C5">
        <w:rPr>
          <w:rFonts w:ascii="Palatino Linotype" w:hAnsi="Palatino Linotype" w:cs="Arial"/>
        </w:rPr>
        <w:t xml:space="preserve">De autoria do Vereador </w:t>
      </w:r>
      <w:r w:rsidR="005269C5" w:rsidRPr="005269C5">
        <w:rPr>
          <w:rFonts w:ascii="Palatino Linotype" w:hAnsi="Palatino Linotype" w:cs="Arial"/>
          <w:b/>
          <w:bCs/>
        </w:rPr>
        <w:t>Pacheco (PT)</w:t>
      </w:r>
      <w:r w:rsidR="005269C5" w:rsidRPr="005269C5">
        <w:rPr>
          <w:rFonts w:ascii="Palatino Linotype" w:hAnsi="Palatino Linotype" w:cs="Arial"/>
        </w:rPr>
        <w:t xml:space="preserve">, que institui o </w:t>
      </w:r>
      <w:r w:rsidR="005269C5" w:rsidRPr="005269C5">
        <w:rPr>
          <w:rFonts w:ascii="Palatino Linotype" w:hAnsi="Palatino Linotype" w:cs="Arial"/>
          <w:b/>
          <w:bCs/>
        </w:rPr>
        <w:t>Programa “Juventude Conectada ao Trabalho”</w:t>
      </w:r>
      <w:r w:rsidR="005269C5" w:rsidRPr="005269C5">
        <w:rPr>
          <w:rFonts w:ascii="Palatino Linotype" w:hAnsi="Palatino Linotype" w:cs="Arial"/>
        </w:rPr>
        <w:t xml:space="preserve"> no âmbito do Município de Viana/ES e dá outras providências.</w:t>
      </w:r>
      <w:r w:rsidR="00B95418">
        <w:rPr>
          <w:rFonts w:ascii="Palatino Linotype" w:hAnsi="Palatino Linotype" w:cs="Arial"/>
        </w:rPr>
        <w:t xml:space="preserve"> </w:t>
      </w:r>
      <w:r w:rsidR="005269C5" w:rsidRPr="005269C5">
        <w:rPr>
          <w:rFonts w:ascii="Palatino Linotype" w:hAnsi="Palatino Linotype" w:cs="Arial"/>
        </w:rPr>
        <w:t>Após análise sob os aspectos formal, jurídico e de mérito, bem como quanto à técnica legislativa, verificou</w:t>
      </w:r>
      <w:r w:rsidR="005269C5" w:rsidRPr="005269C5">
        <w:rPr>
          <w:rFonts w:ascii="Palatino Linotype" w:hAnsi="Palatino Linotype" w:cs="Arial"/>
        </w:rPr>
        <w:noBreakHyphen/>
        <w:t xml:space="preserve">se que a proposição </w:t>
      </w:r>
      <w:r w:rsidR="005269C5" w:rsidRPr="005269C5">
        <w:rPr>
          <w:rFonts w:ascii="Palatino Linotype" w:hAnsi="Palatino Linotype" w:cs="Arial"/>
          <w:b/>
          <w:bCs/>
        </w:rPr>
        <w:t>não apresenta óbices à sua tramitação</w:t>
      </w:r>
      <w:r w:rsidR="005269C5" w:rsidRPr="005269C5">
        <w:rPr>
          <w:rFonts w:ascii="Palatino Linotype" w:hAnsi="Palatino Linotype" w:cs="Arial"/>
        </w:rPr>
        <w:t>, encontrando</w:t>
      </w:r>
      <w:r w:rsidR="005269C5" w:rsidRPr="005269C5">
        <w:rPr>
          <w:rFonts w:ascii="Palatino Linotype" w:hAnsi="Palatino Linotype" w:cs="Arial"/>
        </w:rPr>
        <w:noBreakHyphen/>
        <w:t>se apta à deliberação pelo Plenário.</w:t>
      </w:r>
      <w:r w:rsidR="00B95418">
        <w:rPr>
          <w:rFonts w:ascii="Palatino Linotype" w:hAnsi="Palatino Linotype" w:cs="Arial"/>
        </w:rPr>
        <w:t xml:space="preserve"> </w:t>
      </w:r>
      <w:r w:rsidR="005269C5" w:rsidRPr="005269C5">
        <w:rPr>
          <w:rFonts w:ascii="Palatino Linotype" w:hAnsi="Palatino Linotype" w:cs="Arial"/>
        </w:rPr>
        <w:t>Passou</w:t>
      </w:r>
      <w:r w:rsidR="005269C5" w:rsidRPr="005269C5">
        <w:rPr>
          <w:rFonts w:ascii="Palatino Linotype" w:hAnsi="Palatino Linotype" w:cs="Arial"/>
        </w:rPr>
        <w:noBreakHyphen/>
        <w:t>se à Discussão Única do Projeto de Lei nº 153/2025.</w:t>
      </w:r>
      <w:r w:rsidR="00B95418">
        <w:rPr>
          <w:rFonts w:ascii="Palatino Linotype" w:hAnsi="Palatino Linotype" w:cs="Arial"/>
        </w:rPr>
        <w:t xml:space="preserve"> </w:t>
      </w:r>
      <w:r w:rsidR="00DD32D7">
        <w:rPr>
          <w:rFonts w:ascii="Palatino Linotype" w:hAnsi="Palatino Linotype"/>
          <w:b/>
          <w:bCs/>
        </w:rPr>
        <w:t>Manifestação do Vereador Pacheco (PT)</w:t>
      </w:r>
      <w:r w:rsidR="00DD32D7">
        <w:rPr>
          <w:rFonts w:ascii="Palatino Linotype" w:hAnsi="Palatino Linotype"/>
        </w:rPr>
        <w:t xml:space="preserve"> — autor da proposição</w:t>
      </w:r>
      <w:r w:rsidR="004E6E73">
        <w:rPr>
          <w:rFonts w:ascii="Palatino Linotype" w:hAnsi="Palatino Linotype"/>
        </w:rPr>
        <w:t>:</w:t>
      </w:r>
      <w:r w:rsidR="00B95418">
        <w:rPr>
          <w:rFonts w:ascii="Palatino Linotype" w:hAnsi="Palatino Linotype"/>
        </w:rPr>
        <w:t xml:space="preserve"> </w:t>
      </w:r>
      <w:r w:rsidR="00DD32D7">
        <w:rPr>
          <w:rFonts w:ascii="Palatino Linotype" w:hAnsi="Palatino Linotype"/>
        </w:rPr>
        <w:t>O Vereador Pacheco (PT) explicou que o projeto é voltado a jovens em situação de vulnerabilidade, especialmente os acolhidos no abrigo municipal. Destacou as dificuldades enfrentadas por adolescentes de 16 e 17 anos para ingressar em programas de jovem aprendiz, já que muitas empresas demonstram receio em contratá-los pela ausência de responsáveis legais.</w:t>
      </w:r>
      <w:r w:rsidR="00B95418">
        <w:rPr>
          <w:rFonts w:ascii="Palatino Linotype" w:hAnsi="Palatino Linotype"/>
        </w:rPr>
        <w:t xml:space="preserve"> </w:t>
      </w:r>
      <w:r w:rsidR="00DD32D7">
        <w:rPr>
          <w:rFonts w:ascii="Palatino Linotype" w:hAnsi="Palatino Linotype"/>
        </w:rPr>
        <w:t>Defendeu a criação de uma articulação institucional entre o Município, o SINE e empresas parceiras, a fim de garantir que os jovens próximos de deixar o acolhimento tenham encaminhamento ao mercado de trabalho e condições de autonomia financeira, evitando o retorno a contextos de violência. Também mencionou situações graves de abuso e negligência envolvendo jovens acolhidos e afirmou que a inserção profissional é essencial para romper ciclos de vulnerabilidade.</w:t>
      </w:r>
      <w:r w:rsidR="00FC538D">
        <w:rPr>
          <w:rFonts w:ascii="Palatino Linotype" w:hAnsi="Palatino Linotype"/>
        </w:rPr>
        <w:t xml:space="preserve"> </w:t>
      </w:r>
      <w:r w:rsidR="00DD32D7">
        <w:rPr>
          <w:rFonts w:ascii="Palatino Linotype" w:hAnsi="Palatino Linotype"/>
        </w:rPr>
        <w:t>Ao final, solicitou que a Câmara avalie a retomada de programas municipais de jovem aprendiz, ressaltando que a ociosidade expõe adolescentes a riscos sociais.</w:t>
      </w:r>
      <w:r w:rsidR="00B95418">
        <w:rPr>
          <w:rFonts w:ascii="Palatino Linotype" w:hAnsi="Palatino Linotype"/>
        </w:rPr>
        <w:t xml:space="preserve"> </w:t>
      </w:r>
      <w:r w:rsidR="00DD32D7">
        <w:rPr>
          <w:rFonts w:ascii="Palatino Linotype" w:hAnsi="Palatino Linotype"/>
          <w:b/>
          <w:bCs/>
        </w:rPr>
        <w:t>Manifestação do Vereador Josué Enfermeiro (PP)</w:t>
      </w:r>
      <w:r w:rsidR="004E6E73">
        <w:rPr>
          <w:rFonts w:ascii="Palatino Linotype" w:hAnsi="Palatino Linotype"/>
          <w:b/>
          <w:bCs/>
        </w:rPr>
        <w:t xml:space="preserve">: </w:t>
      </w:r>
      <w:r w:rsidR="00DD32D7">
        <w:rPr>
          <w:rFonts w:ascii="Palatino Linotype" w:hAnsi="Palatino Linotype"/>
        </w:rPr>
        <w:t>O Vereador Josué Enfermeiro (PP) parabenizou o autor e destacou que atuou como relator da matéria. Afirmou que o projeto promove dignidade e senso de responsabilidade, além de reduzir a exposição dos jovens a ambientes de risco.</w:t>
      </w:r>
      <w:r w:rsidR="002B6D42">
        <w:rPr>
          <w:rFonts w:ascii="Palatino Linotype" w:hAnsi="Palatino Linotype"/>
        </w:rPr>
        <w:t xml:space="preserve"> </w:t>
      </w:r>
      <w:r w:rsidR="00DD32D7">
        <w:rPr>
          <w:rFonts w:ascii="Palatino Linotype" w:hAnsi="Palatino Linotype"/>
        </w:rPr>
        <w:t>Relatou experiências pessoais de sua adolescência, quando a ausência de atividades estruturadas deixava muitos jovens vulneráveis ao tráfico de drogas. Acrescentou que, embora não seja possível transformar toda a realidade nacional, o Legislativo municipal tem responsabilidade direta sobre o contexto local. Ao final, declarou voto favorável.</w:t>
      </w:r>
      <w:r w:rsidR="002B6D42">
        <w:rPr>
          <w:rFonts w:ascii="Palatino Linotype" w:hAnsi="Palatino Linotype"/>
        </w:rPr>
        <w:t xml:space="preserve"> </w:t>
      </w:r>
      <w:r w:rsidR="00DD32D7">
        <w:rPr>
          <w:rFonts w:ascii="Palatino Linotype" w:hAnsi="Palatino Linotype"/>
          <w:b/>
          <w:bCs/>
        </w:rPr>
        <w:t>Manifestação do Vereador Lucas Casagrande (PL)</w:t>
      </w:r>
      <w:r w:rsidR="004E6E73">
        <w:rPr>
          <w:rFonts w:ascii="Palatino Linotype" w:hAnsi="Palatino Linotype"/>
          <w:b/>
          <w:bCs/>
        </w:rPr>
        <w:t>:</w:t>
      </w:r>
      <w:r w:rsidR="00DD32D7">
        <w:rPr>
          <w:rFonts w:ascii="Palatino Linotype" w:hAnsi="Palatino Linotype"/>
        </w:rPr>
        <w:br/>
        <w:t>O Vereador Lucas Casagrande (PL) também manifestou apoio ao projeto, afirmando que votará favoravelmente a toda iniciativa voltada à juventude, independentemente de partido ou ideologia. Ressaltou que, quando o jovem não participa de atividades extracurriculares, esse espaço tende a ser ocupado por influências negativas.</w:t>
      </w:r>
      <w:r w:rsidR="00FC538D">
        <w:rPr>
          <w:rFonts w:ascii="Palatino Linotype" w:hAnsi="Palatino Linotype"/>
        </w:rPr>
        <w:t xml:space="preserve"> </w:t>
      </w:r>
      <w:r w:rsidR="00DD32D7">
        <w:rPr>
          <w:rFonts w:ascii="Palatino Linotype" w:hAnsi="Palatino Linotype"/>
        </w:rPr>
        <w:t>Defendeu que as políticas públicas voltadas à juventude sejam efetivamente implementadas e fiscalizadas, observando que há recursos disponíveis para isso. Relatou visitas à Casa de Acolhimento de Marcílio de Noronha e à Casa dos Idosos, no bairro Primavera, mencionando que sua igreja desenvolve ações nesses locais e que conhece casos de jovens que, ao completarem 18 anos, deixam o acolhimento sem condições de subsistência.</w:t>
      </w:r>
      <w:r w:rsidR="002B6D42">
        <w:rPr>
          <w:rFonts w:ascii="Palatino Linotype" w:hAnsi="Palatino Linotype"/>
        </w:rPr>
        <w:t xml:space="preserve"> </w:t>
      </w:r>
      <w:r w:rsidR="00DD32D7">
        <w:rPr>
          <w:rFonts w:ascii="Palatino Linotype" w:hAnsi="Palatino Linotype"/>
        </w:rPr>
        <w:t>Com base nessa realidade, sugeriu que o Executivo avalie políticas complementares, como a concessão de aluguel social temporário, considerando que o número de jovens nessa situação é reduzido, mas o impacto social é relevante. Também propôs que empresas instaladas no município reservem vagas para jovens aprendizes locais como contrapartida social.</w:t>
      </w:r>
      <w:r w:rsidR="002B6D42">
        <w:rPr>
          <w:rFonts w:ascii="Palatino Linotype" w:hAnsi="Palatino Linotype"/>
        </w:rPr>
        <w:t xml:space="preserve"> </w:t>
      </w:r>
      <w:r w:rsidR="00DD32D7">
        <w:rPr>
          <w:rFonts w:ascii="Palatino Linotype" w:hAnsi="Palatino Linotype"/>
        </w:rPr>
        <w:t>Por fim, parabenizou o trabalho do terceiro setor e destacou que entidades, ONGs e instituições religiosas muitas vezes conseguem alcançar jovens e famílias em locais onde o poder público não chega com a mesma efetividade.</w:t>
      </w:r>
      <w:r w:rsidR="002B6D42">
        <w:rPr>
          <w:rFonts w:ascii="Palatino Linotype" w:hAnsi="Palatino Linotype"/>
        </w:rPr>
        <w:t xml:space="preserve"> </w:t>
      </w:r>
      <w:r w:rsidR="00DD32D7">
        <w:rPr>
          <w:rFonts w:ascii="Palatino Linotype" w:hAnsi="Palatino Linotype"/>
          <w:b/>
          <w:bCs/>
        </w:rPr>
        <w:t>Manifestação do Vereador Wesley Pires (PL)</w:t>
      </w:r>
      <w:r w:rsidR="004E6E73">
        <w:rPr>
          <w:rFonts w:ascii="Palatino Linotype" w:hAnsi="Palatino Linotype"/>
          <w:b/>
          <w:bCs/>
        </w:rPr>
        <w:t>:</w:t>
      </w:r>
      <w:r w:rsidR="002B6D42">
        <w:rPr>
          <w:rFonts w:ascii="Palatino Linotype" w:hAnsi="Palatino Linotype"/>
          <w:b/>
          <w:bCs/>
        </w:rPr>
        <w:t xml:space="preserve"> </w:t>
      </w:r>
      <w:r w:rsidR="00DD32D7">
        <w:rPr>
          <w:rFonts w:ascii="Palatino Linotype" w:hAnsi="Palatino Linotype"/>
        </w:rPr>
        <w:t>O Vereador Wesley Pires (PL) parabenizou o autor e classificou o projeto como extremamente importante. Recordou que, em seu primeiro mandato, apresentou a proposta que instituiu a Semana do Primeiro Emprego, reforçando a relevância da ampliação de oportunidades profissionais para a juventude.</w:t>
      </w:r>
      <w:r w:rsidR="002B6D42">
        <w:rPr>
          <w:rFonts w:ascii="Palatino Linotype" w:hAnsi="Palatino Linotype"/>
        </w:rPr>
        <w:t xml:space="preserve"> </w:t>
      </w:r>
      <w:r w:rsidR="00DD32D7">
        <w:rPr>
          <w:rFonts w:ascii="Palatino Linotype" w:hAnsi="Palatino Linotype"/>
        </w:rPr>
        <w:t>Afirmou que o Legislativo exerce papel fundamental na formulação de políticas públicas, mas ressaltou que sua efetivação depende do Executivo, responsável por implementá-las. Acrescentou que a presença do Secretário Executivo de Relações Institucionais, Mateus Mussa, pode fortalecer a articulação necessária para a execução do programa.</w:t>
      </w:r>
      <w:r w:rsidR="002B6D42">
        <w:rPr>
          <w:rFonts w:ascii="Palatino Linotype" w:hAnsi="Palatino Linotype"/>
        </w:rPr>
        <w:t xml:space="preserve"> </w:t>
      </w:r>
      <w:r w:rsidR="00DD32D7">
        <w:rPr>
          <w:rFonts w:ascii="Palatino Linotype" w:hAnsi="Palatino Linotype"/>
        </w:rPr>
        <w:t>Ao final, declarou voto favorável e reiterou que iniciativas voltadas à juventude devem ser tratadas como prioridade.</w:t>
      </w:r>
      <w:r w:rsidR="002B6D42">
        <w:rPr>
          <w:rFonts w:ascii="Palatino Linotype" w:hAnsi="Palatino Linotype"/>
        </w:rPr>
        <w:t xml:space="preserve"> </w:t>
      </w:r>
      <w:r w:rsidR="005269C5" w:rsidRPr="005269C5">
        <w:rPr>
          <w:rFonts w:ascii="Palatino Linotype" w:hAnsi="Palatino Linotype" w:cs="Arial"/>
        </w:rPr>
        <w:t>Não havendo mais quem quisesse discuti</w:t>
      </w:r>
      <w:r w:rsidR="005269C5" w:rsidRPr="005269C5">
        <w:rPr>
          <w:rFonts w:ascii="Palatino Linotype" w:hAnsi="Palatino Linotype" w:cs="Arial"/>
        </w:rPr>
        <w:noBreakHyphen/>
        <w:t xml:space="preserve">lo, o Presidente declarou </w:t>
      </w:r>
      <w:r w:rsidR="005269C5" w:rsidRPr="005269C5">
        <w:rPr>
          <w:rFonts w:ascii="Palatino Linotype" w:hAnsi="Palatino Linotype" w:cs="Arial"/>
          <w:b/>
          <w:bCs/>
        </w:rPr>
        <w:t>encerrada a Discussão Única</w:t>
      </w:r>
      <w:r w:rsidR="005269C5" w:rsidRPr="005269C5">
        <w:rPr>
          <w:rFonts w:ascii="Palatino Linotype" w:hAnsi="Palatino Linotype" w:cs="Arial"/>
        </w:rPr>
        <w:t>.</w:t>
      </w:r>
      <w:r w:rsidR="002B6D42">
        <w:rPr>
          <w:rFonts w:ascii="Palatino Linotype" w:hAnsi="Palatino Linotype" w:cs="Arial"/>
        </w:rPr>
        <w:t xml:space="preserve"> </w:t>
      </w:r>
      <w:r w:rsidR="005269C5" w:rsidRPr="005269C5">
        <w:rPr>
          <w:rFonts w:ascii="Palatino Linotype" w:hAnsi="Palatino Linotype" w:cs="Arial"/>
        </w:rPr>
        <w:t>Procedeu</w:t>
      </w:r>
      <w:r w:rsidR="005269C5" w:rsidRPr="005269C5">
        <w:rPr>
          <w:rFonts w:ascii="Palatino Linotype" w:hAnsi="Palatino Linotype" w:cs="Arial"/>
        </w:rPr>
        <w:noBreakHyphen/>
        <w:t xml:space="preserve">se à votação do Projeto de Lei nº 153/2025, o qual foi </w:t>
      </w:r>
      <w:r w:rsidR="005269C5" w:rsidRPr="005269C5">
        <w:rPr>
          <w:rFonts w:ascii="Palatino Linotype" w:hAnsi="Palatino Linotype" w:cs="Arial"/>
          <w:b/>
          <w:bCs/>
        </w:rPr>
        <w:t xml:space="preserve">APROVADO por </w:t>
      </w:r>
      <w:r w:rsidR="00FA07FB">
        <w:rPr>
          <w:rFonts w:ascii="Palatino Linotype" w:hAnsi="Palatino Linotype" w:cs="Arial"/>
          <w:b/>
          <w:bCs/>
        </w:rPr>
        <w:t>08 (oito) votos a zero</w:t>
      </w:r>
      <w:r w:rsidR="005269C5" w:rsidRPr="005269C5">
        <w:rPr>
          <w:rFonts w:ascii="Palatino Linotype" w:hAnsi="Palatino Linotype" w:cs="Arial"/>
        </w:rPr>
        <w:t>.</w:t>
      </w:r>
      <w:r w:rsidR="002B6D42">
        <w:rPr>
          <w:rFonts w:ascii="Palatino Linotype" w:hAnsi="Palatino Linotype" w:cs="Arial"/>
        </w:rPr>
        <w:t xml:space="preserve"> </w:t>
      </w:r>
      <w:r w:rsidR="00CD11B0" w:rsidRPr="00CD11B0">
        <w:rPr>
          <w:rFonts w:ascii="Palatino Linotype" w:hAnsi="Palatino Linotype" w:cs="Arial"/>
          <w:b/>
          <w:bCs/>
          <w:u w:val="single"/>
        </w:rPr>
        <w:t>2. Proposição do Legislativo Municipal – Voto de Pesar – Discussão Única e Votação</w:t>
      </w:r>
      <w:r w:rsidR="00CD11B0">
        <w:rPr>
          <w:rFonts w:ascii="Palatino Linotype" w:hAnsi="Palatino Linotype" w:cs="Arial"/>
          <w:b/>
          <w:bCs/>
        </w:rPr>
        <w:t xml:space="preserve"> </w:t>
      </w:r>
      <w:r w:rsidR="00CD11B0" w:rsidRPr="00CD11B0">
        <w:rPr>
          <w:rFonts w:ascii="Palatino Linotype" w:hAnsi="Palatino Linotype" w:cs="Arial"/>
          <w:i/>
          <w:iCs/>
        </w:rPr>
        <w:t>(RI, art. 180, V; art. 122, § 3º, VIII)</w:t>
      </w:r>
      <w:r w:rsidR="00CD11B0" w:rsidRPr="00CD11B0">
        <w:rPr>
          <w:rFonts w:ascii="Palatino Linotype" w:hAnsi="Palatino Linotype" w:cs="Arial"/>
        </w:rPr>
        <w:t>:</w:t>
      </w:r>
      <w:r w:rsidR="002B6D42">
        <w:rPr>
          <w:rFonts w:ascii="Palatino Linotype" w:hAnsi="Palatino Linotype" w:cs="Arial"/>
        </w:rPr>
        <w:t xml:space="preserve"> </w:t>
      </w:r>
      <w:r w:rsidR="00CD11B0" w:rsidRPr="00CD11B0">
        <w:rPr>
          <w:rFonts w:ascii="Palatino Linotype" w:hAnsi="Palatino Linotype" w:cs="Arial"/>
        </w:rPr>
        <w:t xml:space="preserve">O Presidente informou que o </w:t>
      </w:r>
      <w:r w:rsidR="00CD11B0" w:rsidRPr="00CD11B0">
        <w:rPr>
          <w:rFonts w:ascii="Palatino Linotype" w:hAnsi="Palatino Linotype" w:cs="Arial"/>
          <w:b/>
          <w:bCs/>
        </w:rPr>
        <w:t>Voto de Pesar</w:t>
      </w:r>
      <w:r w:rsidR="00CD11B0" w:rsidRPr="00CD11B0">
        <w:rPr>
          <w:rFonts w:ascii="Palatino Linotype" w:hAnsi="Palatino Linotype" w:cs="Arial"/>
        </w:rPr>
        <w:t xml:space="preserve"> será submetido à apreciação do Plenário, por se tratar de deliberação obrigatória prevista no Regimento Interno.</w:t>
      </w:r>
      <w:r w:rsidR="002B6D42">
        <w:rPr>
          <w:rFonts w:ascii="Palatino Linotype" w:hAnsi="Palatino Linotype" w:cs="Arial"/>
        </w:rPr>
        <w:t xml:space="preserve"> </w:t>
      </w:r>
      <w:r w:rsidR="00CD11B0" w:rsidRPr="00CD11B0">
        <w:rPr>
          <w:rFonts w:ascii="Palatino Linotype" w:hAnsi="Palatino Linotype" w:cs="Arial"/>
        </w:rPr>
        <w:t xml:space="preserve">Esclareceu que a votação possui caráter </w:t>
      </w:r>
      <w:r w:rsidR="00CD11B0" w:rsidRPr="00CD11B0">
        <w:rPr>
          <w:rFonts w:ascii="Palatino Linotype" w:hAnsi="Palatino Linotype" w:cs="Arial"/>
          <w:b/>
          <w:bCs/>
        </w:rPr>
        <w:t>meramente formal e protocolar</w:t>
      </w:r>
      <w:r w:rsidR="00CD11B0" w:rsidRPr="00CD11B0">
        <w:rPr>
          <w:rFonts w:ascii="Palatino Linotype" w:hAnsi="Palatino Linotype" w:cs="Arial"/>
        </w:rPr>
        <w:t>, destinada exclusivamente a registrar a consternação oficial desta Casa pelo falecimento, sem implicar análise de mérito ou juízo de valor.</w:t>
      </w:r>
      <w:r w:rsidR="002B6D42">
        <w:rPr>
          <w:rFonts w:ascii="Palatino Linotype" w:hAnsi="Palatino Linotype" w:cs="Arial"/>
        </w:rPr>
        <w:t xml:space="preserve"> </w:t>
      </w:r>
      <w:r w:rsidR="00CD11B0" w:rsidRPr="00CD11B0">
        <w:rPr>
          <w:rFonts w:ascii="Palatino Linotype" w:hAnsi="Palatino Linotype" w:cs="Arial"/>
          <w:b/>
          <w:bCs/>
        </w:rPr>
        <w:t>2.1. Voto de Pesar nº 05/2026</w:t>
      </w:r>
      <w:r w:rsidR="00050E07">
        <w:rPr>
          <w:rFonts w:ascii="Palatino Linotype" w:hAnsi="Palatino Linotype" w:cs="Arial"/>
          <w:b/>
          <w:bCs/>
        </w:rPr>
        <w:t xml:space="preserve">: </w:t>
      </w:r>
      <w:r w:rsidR="00CD11B0" w:rsidRPr="00CD11B0">
        <w:rPr>
          <w:rFonts w:ascii="Palatino Linotype" w:hAnsi="Palatino Linotype" w:cs="Arial"/>
        </w:rPr>
        <w:t xml:space="preserve">De autoria do Vereador </w:t>
      </w:r>
      <w:r w:rsidR="00CD11B0" w:rsidRPr="00CD11B0">
        <w:rPr>
          <w:rFonts w:ascii="Palatino Linotype" w:hAnsi="Palatino Linotype" w:cs="Arial"/>
          <w:b/>
          <w:bCs/>
        </w:rPr>
        <w:t>Lucas Casagrande (PL)</w:t>
      </w:r>
      <w:r w:rsidR="00CD11B0" w:rsidRPr="00CD11B0">
        <w:rPr>
          <w:rFonts w:ascii="Palatino Linotype" w:hAnsi="Palatino Linotype" w:cs="Arial"/>
        </w:rPr>
        <w:t xml:space="preserve">, em razão do falecimento de </w:t>
      </w:r>
      <w:r w:rsidR="00CD11B0" w:rsidRPr="00CD11B0">
        <w:rPr>
          <w:rFonts w:ascii="Palatino Linotype" w:hAnsi="Palatino Linotype" w:cs="Arial"/>
          <w:b/>
          <w:bCs/>
        </w:rPr>
        <w:t xml:space="preserve">Isabela Tosi </w:t>
      </w:r>
      <w:proofErr w:type="spellStart"/>
      <w:r w:rsidR="00CD11B0" w:rsidRPr="00CD11B0">
        <w:rPr>
          <w:rFonts w:ascii="Palatino Linotype" w:hAnsi="Palatino Linotype" w:cs="Arial"/>
          <w:b/>
          <w:bCs/>
        </w:rPr>
        <w:t>Pelisson</w:t>
      </w:r>
      <w:proofErr w:type="spellEnd"/>
      <w:r w:rsidR="00CD11B0" w:rsidRPr="00CD11B0">
        <w:rPr>
          <w:rFonts w:ascii="Palatino Linotype" w:hAnsi="Palatino Linotype" w:cs="Arial"/>
        </w:rPr>
        <w:t>, ocorrido em 20 de maio de 2026.</w:t>
      </w:r>
      <w:r w:rsidR="002B6D42">
        <w:rPr>
          <w:rFonts w:ascii="Palatino Linotype" w:hAnsi="Palatino Linotype" w:cs="Arial"/>
        </w:rPr>
        <w:t xml:space="preserve"> </w:t>
      </w:r>
      <w:r w:rsidR="00CD11B0" w:rsidRPr="00CD11B0">
        <w:rPr>
          <w:rFonts w:ascii="Palatino Linotype" w:hAnsi="Palatino Linotype" w:cs="Arial"/>
        </w:rPr>
        <w:t>Passou</w:t>
      </w:r>
      <w:r w:rsidR="00CD11B0" w:rsidRPr="00CD11B0">
        <w:rPr>
          <w:rFonts w:ascii="Palatino Linotype" w:hAnsi="Palatino Linotype" w:cs="Arial"/>
        </w:rPr>
        <w:noBreakHyphen/>
        <w:t>se à Discussão Única do Voto de Pesar nº 05/2026</w:t>
      </w:r>
      <w:r w:rsidR="00D8453B">
        <w:rPr>
          <w:rFonts w:ascii="Palatino Linotype" w:hAnsi="Palatino Linotype" w:cs="Arial"/>
        </w:rPr>
        <w:t>:</w:t>
      </w:r>
      <w:r w:rsidR="00CD11B0" w:rsidRPr="00CD11B0">
        <w:rPr>
          <w:rFonts w:ascii="Palatino Linotype" w:hAnsi="Palatino Linotype" w:cs="Arial"/>
        </w:rPr>
        <w:t xml:space="preserve"> </w:t>
      </w:r>
      <w:r w:rsidR="00D8453B" w:rsidRPr="00D8453B">
        <w:rPr>
          <w:rFonts w:ascii="Palatino Linotype" w:hAnsi="Palatino Linotype" w:cs="Arial"/>
          <w:b/>
          <w:bCs/>
        </w:rPr>
        <w:t>Manifestação do Vereador Lucas Casagrande (PL)</w:t>
      </w:r>
      <w:r w:rsidR="00D8453B">
        <w:rPr>
          <w:rFonts w:ascii="Palatino Linotype" w:hAnsi="Palatino Linotype" w:cs="Arial"/>
          <w:b/>
          <w:bCs/>
        </w:rPr>
        <w:t>:</w:t>
      </w:r>
      <w:r w:rsidR="002B6D42">
        <w:rPr>
          <w:rFonts w:ascii="Palatino Linotype" w:hAnsi="Palatino Linotype" w:cs="Arial"/>
          <w:b/>
          <w:bCs/>
        </w:rPr>
        <w:t xml:space="preserve"> </w:t>
      </w:r>
      <w:r w:rsidR="00D8453B" w:rsidRPr="00D8453B">
        <w:rPr>
          <w:rFonts w:ascii="Palatino Linotype" w:hAnsi="Palatino Linotype" w:cs="Arial"/>
        </w:rPr>
        <w:t xml:space="preserve">O Vereador Lucas Casagrande (PL) apresentou o Voto de Pesar nº 05/2026 em homenagem póstuma à jovem Isabela Tosi </w:t>
      </w:r>
      <w:proofErr w:type="spellStart"/>
      <w:r w:rsidR="00D8453B" w:rsidRPr="00D8453B">
        <w:rPr>
          <w:rFonts w:ascii="Palatino Linotype" w:hAnsi="Palatino Linotype" w:cs="Arial"/>
        </w:rPr>
        <w:t>Pelisson</w:t>
      </w:r>
      <w:proofErr w:type="spellEnd"/>
      <w:r w:rsidR="00D8453B" w:rsidRPr="00D8453B">
        <w:rPr>
          <w:rFonts w:ascii="Palatino Linotype" w:hAnsi="Palatino Linotype" w:cs="Arial"/>
        </w:rPr>
        <w:t>, de 22 anos, cujo falecimento ocorreu de forma repentina em 20 de maio de 2026, em decorrência de meningite bacteriana. O parlamentar relatou que Isabela havia saído para jantar com a família em comemoração ao aniversário do pai quando passou mal, sendo levada às pressas ao hospital, onde veio a óbito durante a madrugada.</w:t>
      </w:r>
      <w:r w:rsidR="002B6D42">
        <w:rPr>
          <w:rFonts w:ascii="Palatino Linotype" w:hAnsi="Palatino Linotype" w:cs="Arial"/>
        </w:rPr>
        <w:t xml:space="preserve"> </w:t>
      </w:r>
      <w:r w:rsidR="00D8453B" w:rsidRPr="00D8453B">
        <w:rPr>
          <w:rFonts w:ascii="Palatino Linotype" w:hAnsi="Palatino Linotype" w:cs="Arial"/>
        </w:rPr>
        <w:t xml:space="preserve">Lucas descreveu Isabela como uma jovem de luz própria, com personalidade leve, acolhedora e marcada pela alegria. Recordou que conviveu com ela desde a infância, destacando que Isabela brincava frequentemente com seu filho e frequentava, junto com a mãe, o espaço de </w:t>
      </w:r>
      <w:proofErr w:type="spellStart"/>
      <w:r w:rsidR="00D8453B" w:rsidRPr="00D8453B">
        <w:rPr>
          <w:rFonts w:ascii="Palatino Linotype" w:hAnsi="Palatino Linotype" w:cs="Arial"/>
        </w:rPr>
        <w:t>pilates</w:t>
      </w:r>
      <w:proofErr w:type="spellEnd"/>
      <w:r w:rsidR="00D8453B" w:rsidRPr="00D8453B">
        <w:rPr>
          <w:rFonts w:ascii="Palatino Linotype" w:hAnsi="Palatino Linotype" w:cs="Arial"/>
        </w:rPr>
        <w:t xml:space="preserve"> administrado por sua namorada. Ressaltou que a jovem sempre demonstrava bom humor e simpatia, deixando marcas afetivas profundas em todos que a conheceram.</w:t>
      </w:r>
      <w:r w:rsidR="002B6D42">
        <w:rPr>
          <w:rFonts w:ascii="Palatino Linotype" w:hAnsi="Palatino Linotype" w:cs="Arial"/>
        </w:rPr>
        <w:t xml:space="preserve"> </w:t>
      </w:r>
      <w:r w:rsidR="00D8453B" w:rsidRPr="00D8453B">
        <w:rPr>
          <w:rFonts w:ascii="Palatino Linotype" w:hAnsi="Palatino Linotype" w:cs="Arial"/>
        </w:rPr>
        <w:t>O vereador afirmou que a perda repentina causa grande dor à família e aos amigos, e dirigiu palavras de solidariedade ao pai, conhecido como Bolinha, à mãe Ione e à irmã Gabriela, pedindo que Deus conforte seus corações neste momento de sofrimento. Destacou ainda que Isabela era atuante na Igreja Católica do bairro Marcílio de Noronha, onde participava de atividades comunitárias.</w:t>
      </w:r>
      <w:r w:rsidR="002B6D42">
        <w:rPr>
          <w:rFonts w:ascii="Palatino Linotype" w:hAnsi="Palatino Linotype" w:cs="Arial"/>
        </w:rPr>
        <w:t xml:space="preserve"> </w:t>
      </w:r>
      <w:r w:rsidR="00D8453B" w:rsidRPr="00D8453B">
        <w:rPr>
          <w:rFonts w:ascii="Palatino Linotype" w:hAnsi="Palatino Linotype" w:cs="Arial"/>
        </w:rPr>
        <w:t>Lucas informou que estaria presente no velório e no sepultamento, convidando aqueles que conheceram Isabela — ou mesmo os que não a conheceram, mas desejassem prestar solidariedade — a se unirem à família nesse momento de luto. Encerrando, solicitou o apoio dos vereadores para aprovação do voto de pesar, em reconhecimento à memória da jovem e em respeito à dor de seus familiares.</w:t>
      </w:r>
      <w:r w:rsidR="002B6D42">
        <w:rPr>
          <w:rFonts w:ascii="Palatino Linotype" w:hAnsi="Palatino Linotype" w:cs="Arial"/>
        </w:rPr>
        <w:t xml:space="preserve"> </w:t>
      </w:r>
      <w:r w:rsidR="00CD11B0" w:rsidRPr="00CD11B0">
        <w:rPr>
          <w:rFonts w:ascii="Palatino Linotype" w:hAnsi="Palatino Linotype" w:cs="Arial"/>
        </w:rPr>
        <w:t>Encerrada a discussão, o Presidente anunciou a votação.</w:t>
      </w:r>
      <w:r w:rsidR="002B6D42">
        <w:rPr>
          <w:rFonts w:ascii="Palatino Linotype" w:hAnsi="Palatino Linotype" w:cs="Arial"/>
        </w:rPr>
        <w:t xml:space="preserve"> </w:t>
      </w:r>
      <w:r w:rsidR="00CD11B0" w:rsidRPr="00CD11B0">
        <w:rPr>
          <w:rFonts w:ascii="Palatino Linotype" w:hAnsi="Palatino Linotype" w:cs="Arial"/>
        </w:rPr>
        <w:t>Procedeu</w:t>
      </w:r>
      <w:r w:rsidR="00CD11B0" w:rsidRPr="00CD11B0">
        <w:rPr>
          <w:rFonts w:ascii="Palatino Linotype" w:hAnsi="Palatino Linotype" w:cs="Arial"/>
        </w:rPr>
        <w:noBreakHyphen/>
        <w:t xml:space="preserve">se à votação do Voto de Pesar nº 05/2026, o qual foi </w:t>
      </w:r>
      <w:r w:rsidR="00CD11B0" w:rsidRPr="00CD11B0">
        <w:rPr>
          <w:rFonts w:ascii="Palatino Linotype" w:hAnsi="Palatino Linotype" w:cs="Arial"/>
          <w:b/>
          <w:bCs/>
        </w:rPr>
        <w:t xml:space="preserve">APROVADO por </w:t>
      </w:r>
      <w:r w:rsidR="00FA07FB">
        <w:rPr>
          <w:rFonts w:ascii="Palatino Linotype" w:hAnsi="Palatino Linotype" w:cs="Arial"/>
          <w:b/>
          <w:bCs/>
        </w:rPr>
        <w:t>08 (oito) votos a zero</w:t>
      </w:r>
      <w:r w:rsidR="00CD11B0" w:rsidRPr="00CD11B0">
        <w:rPr>
          <w:rFonts w:ascii="Palatino Linotype" w:hAnsi="Palatino Linotype" w:cs="Arial"/>
        </w:rPr>
        <w:t>.</w:t>
      </w:r>
      <w:r w:rsidR="002B6D42">
        <w:rPr>
          <w:rFonts w:ascii="Palatino Linotype" w:hAnsi="Palatino Linotype" w:cs="Arial"/>
        </w:rPr>
        <w:t xml:space="preserve"> </w:t>
      </w:r>
      <w:r w:rsidR="00050E07" w:rsidRPr="00050E07">
        <w:rPr>
          <w:rFonts w:ascii="Palatino Linotype" w:hAnsi="Palatino Linotype" w:cs="Arial"/>
          <w:b/>
          <w:bCs/>
          <w:u w:val="single"/>
        </w:rPr>
        <w:t>3. Redação Final – Proposição do Legislativo Municipal – Discussão Única e Votação</w:t>
      </w:r>
      <w:r w:rsidR="00B03269">
        <w:rPr>
          <w:rFonts w:ascii="Palatino Linotype" w:hAnsi="Palatino Linotype" w:cs="Arial"/>
          <w:b/>
          <w:bCs/>
          <w:u w:val="single"/>
        </w:rPr>
        <w:t xml:space="preserve"> </w:t>
      </w:r>
      <w:r w:rsidR="00050E07" w:rsidRPr="00050E07">
        <w:rPr>
          <w:rFonts w:ascii="Palatino Linotype" w:hAnsi="Palatino Linotype" w:cs="Arial"/>
          <w:i/>
          <w:iCs/>
        </w:rPr>
        <w:t>(RI, art. 180, IV)</w:t>
      </w:r>
      <w:r w:rsidR="00050E07" w:rsidRPr="00050E07">
        <w:rPr>
          <w:rFonts w:ascii="Palatino Linotype" w:hAnsi="Palatino Linotype" w:cs="Arial"/>
        </w:rPr>
        <w:t>:</w:t>
      </w:r>
      <w:r w:rsidR="002B6D42">
        <w:rPr>
          <w:rFonts w:ascii="Palatino Linotype" w:hAnsi="Palatino Linotype" w:cs="Arial"/>
        </w:rPr>
        <w:t xml:space="preserve"> </w:t>
      </w:r>
      <w:r w:rsidR="00050E07" w:rsidRPr="00050E07">
        <w:rPr>
          <w:rFonts w:ascii="Palatino Linotype" w:hAnsi="Palatino Linotype" w:cs="Arial"/>
          <w:b/>
          <w:bCs/>
        </w:rPr>
        <w:t>3.1. Redação Final do Projeto de Lei nº 153/2025</w:t>
      </w:r>
      <w:r w:rsidR="00050E07">
        <w:rPr>
          <w:rFonts w:ascii="Palatino Linotype" w:hAnsi="Palatino Linotype" w:cs="Arial"/>
          <w:b/>
          <w:bCs/>
        </w:rPr>
        <w:t>:</w:t>
      </w:r>
      <w:r w:rsidR="002B6D42">
        <w:rPr>
          <w:rFonts w:ascii="Palatino Linotype" w:hAnsi="Palatino Linotype" w:cs="Arial"/>
          <w:b/>
          <w:bCs/>
        </w:rPr>
        <w:t xml:space="preserve"> </w:t>
      </w:r>
      <w:r w:rsidR="00050E07" w:rsidRPr="00050E07">
        <w:rPr>
          <w:rFonts w:ascii="Palatino Linotype" w:hAnsi="Palatino Linotype" w:cs="Arial"/>
        </w:rPr>
        <w:t xml:space="preserve">De autoria do Vereador </w:t>
      </w:r>
      <w:r w:rsidR="00050E07" w:rsidRPr="00050E07">
        <w:rPr>
          <w:rFonts w:ascii="Palatino Linotype" w:hAnsi="Palatino Linotype" w:cs="Arial"/>
          <w:b/>
          <w:bCs/>
        </w:rPr>
        <w:t>Pacheco (PT)</w:t>
      </w:r>
      <w:r w:rsidR="00050E07" w:rsidRPr="00050E07">
        <w:rPr>
          <w:rFonts w:ascii="Palatino Linotype" w:hAnsi="Palatino Linotype" w:cs="Arial"/>
        </w:rPr>
        <w:t xml:space="preserve">, que institui o </w:t>
      </w:r>
      <w:r w:rsidR="00050E07" w:rsidRPr="00050E07">
        <w:rPr>
          <w:rFonts w:ascii="Palatino Linotype" w:hAnsi="Palatino Linotype" w:cs="Arial"/>
          <w:b/>
          <w:bCs/>
        </w:rPr>
        <w:t>Programa “Juventude Conectada ao Trabalho”</w:t>
      </w:r>
      <w:r w:rsidR="00050E07" w:rsidRPr="00050E07">
        <w:rPr>
          <w:rFonts w:ascii="Palatino Linotype" w:hAnsi="Palatino Linotype" w:cs="Arial"/>
        </w:rPr>
        <w:t xml:space="preserve"> no âmbito municipal.</w:t>
      </w:r>
      <w:r w:rsidR="002B6D42">
        <w:rPr>
          <w:rFonts w:ascii="Palatino Linotype" w:hAnsi="Palatino Linotype" w:cs="Arial"/>
        </w:rPr>
        <w:t xml:space="preserve"> </w:t>
      </w:r>
      <w:r w:rsidR="00050E07" w:rsidRPr="00050E07">
        <w:rPr>
          <w:rFonts w:ascii="Palatino Linotype" w:hAnsi="Palatino Linotype" w:cs="Arial"/>
        </w:rPr>
        <w:t>O Presidente informou que, tendo o Projeto de Lei nº 153/2025 sido aprovado com ajustes de técnica legislativa promovidos pelas Comissões Permanentes, faz</w:t>
      </w:r>
      <w:r w:rsidR="00050E07" w:rsidRPr="00050E07">
        <w:rPr>
          <w:rFonts w:ascii="Palatino Linotype" w:hAnsi="Palatino Linotype" w:cs="Arial"/>
        </w:rPr>
        <w:noBreakHyphen/>
        <w:t xml:space="preserve">se necessária a elaboração de sua </w:t>
      </w:r>
      <w:r w:rsidR="00050E07" w:rsidRPr="00B03269">
        <w:rPr>
          <w:rFonts w:ascii="Palatino Linotype" w:hAnsi="Palatino Linotype" w:cs="Arial"/>
        </w:rPr>
        <w:t>Redação Final</w:t>
      </w:r>
      <w:r w:rsidR="00050E07" w:rsidRPr="00050E07">
        <w:rPr>
          <w:rFonts w:ascii="Palatino Linotype" w:hAnsi="Palatino Linotype" w:cs="Arial"/>
        </w:rPr>
        <w:t>, nos termos do art. 180, IV, do Regimento Interno.</w:t>
      </w:r>
      <w:r w:rsidR="002B6D42">
        <w:rPr>
          <w:rFonts w:ascii="Palatino Linotype" w:hAnsi="Palatino Linotype" w:cs="Arial"/>
        </w:rPr>
        <w:t xml:space="preserve"> </w:t>
      </w:r>
      <w:r w:rsidR="00050E07" w:rsidRPr="00050E07">
        <w:rPr>
          <w:rFonts w:ascii="Palatino Linotype" w:hAnsi="Palatino Linotype" w:cs="Arial"/>
        </w:rPr>
        <w:t>Submeteu</w:t>
      </w:r>
      <w:r w:rsidR="00050E07" w:rsidRPr="00050E07">
        <w:rPr>
          <w:rFonts w:ascii="Palatino Linotype" w:hAnsi="Palatino Linotype" w:cs="Arial"/>
        </w:rPr>
        <w:noBreakHyphen/>
        <w:t xml:space="preserve">se ao Plenário, com fundamento no art. 222 do Regimento Interno, </w:t>
      </w:r>
      <w:r w:rsidR="00050E07" w:rsidRPr="00B03269">
        <w:rPr>
          <w:rFonts w:ascii="Palatino Linotype" w:hAnsi="Palatino Linotype" w:cs="Arial"/>
        </w:rPr>
        <w:t>Requerimento Verbal de Dispensa da Publicação da Redação Final</w:t>
      </w:r>
      <w:r w:rsidR="00050E07" w:rsidRPr="00050E07">
        <w:rPr>
          <w:rFonts w:ascii="Palatino Linotype" w:hAnsi="Palatino Linotype" w:cs="Arial"/>
        </w:rPr>
        <w:t>, para que fosse votada imediatamente nesta sessão.</w:t>
      </w:r>
      <w:r w:rsidR="002B6D42">
        <w:rPr>
          <w:rFonts w:ascii="Palatino Linotype" w:hAnsi="Palatino Linotype" w:cs="Arial"/>
        </w:rPr>
        <w:t xml:space="preserve"> </w:t>
      </w:r>
      <w:r w:rsidR="00050E07" w:rsidRPr="00050E07">
        <w:rPr>
          <w:rFonts w:ascii="Palatino Linotype" w:hAnsi="Palatino Linotype" w:cs="Arial"/>
          <w:b/>
          <w:bCs/>
        </w:rPr>
        <w:t>3.1.1. Requerimento Verbal de Dispensa da Publicação</w:t>
      </w:r>
      <w:r w:rsidR="00050E07">
        <w:rPr>
          <w:rFonts w:ascii="Palatino Linotype" w:hAnsi="Palatino Linotype" w:cs="Arial"/>
          <w:b/>
          <w:bCs/>
        </w:rPr>
        <w:t>:</w:t>
      </w:r>
      <w:r w:rsidR="002B6D42">
        <w:rPr>
          <w:rFonts w:ascii="Palatino Linotype" w:hAnsi="Palatino Linotype" w:cs="Arial"/>
          <w:b/>
          <w:bCs/>
        </w:rPr>
        <w:t xml:space="preserve"> </w:t>
      </w:r>
      <w:r w:rsidR="00050E07" w:rsidRPr="00050E07">
        <w:rPr>
          <w:rFonts w:ascii="Palatino Linotype" w:hAnsi="Palatino Linotype" w:cs="Arial"/>
        </w:rPr>
        <w:t xml:space="preserve">O Requerimento Verbal de Dispensa da Publicação da Redação Final do Projeto de Lei nº 153/2025 foi </w:t>
      </w:r>
      <w:r w:rsidR="00050E07" w:rsidRPr="00050E07">
        <w:rPr>
          <w:rFonts w:ascii="Palatino Linotype" w:hAnsi="Palatino Linotype" w:cs="Arial"/>
          <w:b/>
          <w:bCs/>
        </w:rPr>
        <w:t xml:space="preserve">APROVADO por </w:t>
      </w:r>
      <w:r w:rsidR="00B03269">
        <w:rPr>
          <w:rFonts w:ascii="Palatino Linotype" w:hAnsi="Palatino Linotype" w:cs="Arial"/>
          <w:b/>
          <w:bCs/>
        </w:rPr>
        <w:t>08 (oito) votos a zero</w:t>
      </w:r>
      <w:r w:rsidR="00050E07" w:rsidRPr="00050E07">
        <w:rPr>
          <w:rFonts w:ascii="Palatino Linotype" w:hAnsi="Palatino Linotype" w:cs="Arial"/>
        </w:rPr>
        <w:t>.</w:t>
      </w:r>
      <w:r w:rsidR="002B6D42">
        <w:rPr>
          <w:rFonts w:ascii="Palatino Linotype" w:hAnsi="Palatino Linotype" w:cs="Arial"/>
        </w:rPr>
        <w:t xml:space="preserve"> </w:t>
      </w:r>
      <w:r w:rsidR="00050E07" w:rsidRPr="00050E07">
        <w:rPr>
          <w:rFonts w:ascii="Palatino Linotype" w:hAnsi="Palatino Linotype" w:cs="Arial"/>
        </w:rPr>
        <w:t>Passou</w:t>
      </w:r>
      <w:r w:rsidR="00050E07" w:rsidRPr="00050E07">
        <w:rPr>
          <w:rFonts w:ascii="Palatino Linotype" w:hAnsi="Palatino Linotype" w:cs="Arial"/>
        </w:rPr>
        <w:noBreakHyphen/>
        <w:t>se à Discussão Única da Redação Final. Encerrada a discussão, o Presidente anunciou a votação.</w:t>
      </w:r>
      <w:r w:rsidR="002B6D42">
        <w:rPr>
          <w:rFonts w:ascii="Palatino Linotype" w:hAnsi="Palatino Linotype" w:cs="Arial"/>
        </w:rPr>
        <w:t xml:space="preserve"> </w:t>
      </w:r>
      <w:r w:rsidR="00050E07" w:rsidRPr="00050E07">
        <w:rPr>
          <w:rFonts w:ascii="Palatino Linotype" w:hAnsi="Palatino Linotype" w:cs="Arial"/>
        </w:rPr>
        <w:t>Procedeu</w:t>
      </w:r>
      <w:r w:rsidR="00050E07" w:rsidRPr="00050E07">
        <w:rPr>
          <w:rFonts w:ascii="Palatino Linotype" w:hAnsi="Palatino Linotype" w:cs="Arial"/>
        </w:rPr>
        <w:noBreakHyphen/>
        <w:t xml:space="preserve">se à votação da Redação Final do Projeto de Lei nº 153/2025, a qual foi </w:t>
      </w:r>
      <w:r w:rsidR="00050E07" w:rsidRPr="00050E07">
        <w:rPr>
          <w:rFonts w:ascii="Palatino Linotype" w:hAnsi="Palatino Linotype" w:cs="Arial"/>
          <w:b/>
          <w:bCs/>
        </w:rPr>
        <w:t xml:space="preserve">APROVADA por </w:t>
      </w:r>
      <w:r w:rsidR="00B03269">
        <w:rPr>
          <w:rFonts w:ascii="Palatino Linotype" w:hAnsi="Palatino Linotype" w:cs="Arial"/>
          <w:b/>
          <w:bCs/>
        </w:rPr>
        <w:t>08 (oito) votos a zero</w:t>
      </w:r>
      <w:r w:rsidR="00050E07" w:rsidRPr="00050E07">
        <w:rPr>
          <w:rFonts w:ascii="Palatino Linotype" w:hAnsi="Palatino Linotype" w:cs="Arial"/>
        </w:rPr>
        <w:t>.</w:t>
      </w:r>
      <w:r w:rsidR="002B6D42">
        <w:rPr>
          <w:rFonts w:ascii="Palatino Linotype" w:hAnsi="Palatino Linotype" w:cs="Arial"/>
        </w:rPr>
        <w:t xml:space="preserve"> </w:t>
      </w:r>
      <w:r w:rsidR="00576F84" w:rsidRPr="00115952">
        <w:rPr>
          <w:rFonts w:ascii="Palatino Linotype" w:hAnsi="Palatino Linotype" w:cs="Arial"/>
          <w:b/>
          <w:bCs/>
        </w:rPr>
        <w:t xml:space="preserve">DESPACHO: </w:t>
      </w:r>
      <w:r w:rsidR="00576F84" w:rsidRPr="00115952">
        <w:rPr>
          <w:rFonts w:ascii="Palatino Linotype" w:hAnsi="Palatino Linotype" w:cs="Arial"/>
        </w:rPr>
        <w:t xml:space="preserve">O Presidente determinou que a Assistência Legislativa </w:t>
      </w:r>
      <w:r w:rsidR="00FA5C0F" w:rsidRPr="00115952">
        <w:rPr>
          <w:rFonts w:ascii="Palatino Linotype" w:hAnsi="Palatino Linotype" w:cs="Arial"/>
        </w:rPr>
        <w:t xml:space="preserve">adote </w:t>
      </w:r>
      <w:r w:rsidR="00FA5C0F" w:rsidRPr="00115952">
        <w:rPr>
          <w:rFonts w:ascii="Palatino Linotype" w:hAnsi="Palatino Linotype" w:cs="Arial"/>
          <w:bCs/>
        </w:rPr>
        <w:t xml:space="preserve">as providências cabíveis quanto </w:t>
      </w:r>
      <w:r w:rsidR="00F46218" w:rsidRPr="00115952">
        <w:rPr>
          <w:rFonts w:ascii="Palatino Linotype" w:hAnsi="Palatino Linotype" w:cs="Arial"/>
          <w:bCs/>
        </w:rPr>
        <w:t>à expedição de Autógrafo de Lei</w:t>
      </w:r>
      <w:r w:rsidR="002E5B68">
        <w:rPr>
          <w:rFonts w:ascii="Palatino Linotype" w:hAnsi="Palatino Linotype" w:cs="Arial"/>
          <w:bCs/>
        </w:rPr>
        <w:t xml:space="preserve"> e </w:t>
      </w:r>
      <w:r w:rsidR="002E5B68" w:rsidRPr="002E5B68">
        <w:rPr>
          <w:rFonts w:ascii="Palatino Linotype" w:hAnsi="Palatino Linotype" w:cs="Arial"/>
          <w:bCs/>
        </w:rPr>
        <w:t xml:space="preserve">quanto ao </w:t>
      </w:r>
      <w:r w:rsidR="002E5B68">
        <w:rPr>
          <w:rFonts w:ascii="Palatino Linotype" w:hAnsi="Palatino Linotype" w:cs="Arial"/>
          <w:bCs/>
        </w:rPr>
        <w:t>V</w:t>
      </w:r>
      <w:r w:rsidR="002E5B68" w:rsidRPr="002E5B68">
        <w:rPr>
          <w:rFonts w:ascii="Palatino Linotype" w:hAnsi="Palatino Linotype" w:cs="Arial"/>
          <w:bCs/>
        </w:rPr>
        <w:t xml:space="preserve">oto de </w:t>
      </w:r>
      <w:r w:rsidR="00A536C7">
        <w:rPr>
          <w:rFonts w:ascii="Palatino Linotype" w:hAnsi="Palatino Linotype" w:cs="Arial"/>
          <w:bCs/>
        </w:rPr>
        <w:t>Pesar</w:t>
      </w:r>
      <w:r w:rsidR="00576F84" w:rsidRPr="00115952">
        <w:rPr>
          <w:rFonts w:ascii="Palatino Linotype" w:hAnsi="Palatino Linotype" w:cs="Arial"/>
        </w:rPr>
        <w:t>. Nada mais havendo para ser deliberado, o Presidente deu por encerrada a Ordem do Dia</w:t>
      </w:r>
      <w:r w:rsidR="00064FF6" w:rsidRPr="00115952">
        <w:rPr>
          <w:rFonts w:ascii="Palatino Linotype" w:hAnsi="Palatino Linotype" w:cs="Arial"/>
        </w:rPr>
        <w:t>.</w:t>
      </w:r>
      <w:r w:rsidR="007248A2" w:rsidRPr="00115952">
        <w:rPr>
          <w:rFonts w:ascii="Palatino Linotype" w:hAnsi="Palatino Linotype"/>
          <w:color w:val="000000"/>
        </w:rPr>
        <w:t xml:space="preserve"> </w:t>
      </w:r>
      <w:r w:rsidR="00C517FE" w:rsidRPr="00115952">
        <w:rPr>
          <w:rFonts w:ascii="Palatino Linotype" w:hAnsi="Palatino Linotype" w:cs="Arial"/>
        </w:rPr>
        <w:t xml:space="preserve">Ato contínuo encerrou </w:t>
      </w:r>
      <w:r w:rsidR="00576F84" w:rsidRPr="00115952">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A8F" w14:textId="77777777" w:rsidR="0086075B" w:rsidRDefault="0086075B" w:rsidP="00EA2315">
      <w:r>
        <w:separator/>
      </w:r>
    </w:p>
  </w:endnote>
  <w:endnote w:type="continuationSeparator" w:id="0">
    <w:p w14:paraId="21A88DBE" w14:textId="77777777" w:rsidR="0086075B" w:rsidRDefault="0086075B"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233881"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E41A" w14:textId="77777777" w:rsidR="0086075B" w:rsidRDefault="0086075B" w:rsidP="00EA2315">
      <w:r>
        <w:separator/>
      </w:r>
    </w:p>
  </w:footnote>
  <w:footnote w:type="continuationSeparator" w:id="0">
    <w:p w14:paraId="692AB861" w14:textId="77777777" w:rsidR="0086075B" w:rsidRDefault="0086075B"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904F0B"/>
    <w:multiLevelType w:val="multilevel"/>
    <w:tmpl w:val="2A94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1761"/>
    <w:multiLevelType w:val="multilevel"/>
    <w:tmpl w:val="F7DC786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D55B3"/>
    <w:multiLevelType w:val="multilevel"/>
    <w:tmpl w:val="EC6A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87027"/>
    <w:multiLevelType w:val="multilevel"/>
    <w:tmpl w:val="D29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46033"/>
    <w:multiLevelType w:val="multilevel"/>
    <w:tmpl w:val="BD6E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63656"/>
    <w:multiLevelType w:val="multilevel"/>
    <w:tmpl w:val="97CE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283DAC"/>
    <w:multiLevelType w:val="hybridMultilevel"/>
    <w:tmpl w:val="68A8668E"/>
    <w:lvl w:ilvl="0" w:tplc="B3928180">
      <w:start w:val="1"/>
      <w:numFmt w:val="upperRoman"/>
      <w:lvlText w:val="%1."/>
      <w:lvlJc w:val="righ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7C6E76"/>
    <w:multiLevelType w:val="multilevel"/>
    <w:tmpl w:val="D5C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916EAB"/>
    <w:multiLevelType w:val="multilevel"/>
    <w:tmpl w:val="D1D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47AA3"/>
    <w:multiLevelType w:val="multilevel"/>
    <w:tmpl w:val="371E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B7BAE"/>
    <w:multiLevelType w:val="multilevel"/>
    <w:tmpl w:val="2638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D4B91"/>
    <w:multiLevelType w:val="multilevel"/>
    <w:tmpl w:val="79F6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069347">
    <w:abstractNumId w:val="34"/>
  </w:num>
  <w:num w:numId="2" w16cid:durableId="1385325163">
    <w:abstractNumId w:val="14"/>
  </w:num>
  <w:num w:numId="3" w16cid:durableId="608466505">
    <w:abstractNumId w:val="1"/>
  </w:num>
  <w:num w:numId="4" w16cid:durableId="1328898536">
    <w:abstractNumId w:val="6"/>
  </w:num>
  <w:num w:numId="5" w16cid:durableId="1880899947">
    <w:abstractNumId w:val="7"/>
  </w:num>
  <w:num w:numId="6" w16cid:durableId="2122259435">
    <w:abstractNumId w:val="13"/>
  </w:num>
  <w:num w:numId="7" w16cid:durableId="1414283531">
    <w:abstractNumId w:val="16"/>
  </w:num>
  <w:num w:numId="8" w16cid:durableId="1233806945">
    <w:abstractNumId w:val="8"/>
  </w:num>
  <w:num w:numId="9" w16cid:durableId="1893152410">
    <w:abstractNumId w:val="30"/>
  </w:num>
  <w:num w:numId="10" w16cid:durableId="1444422823">
    <w:abstractNumId w:val="11"/>
  </w:num>
  <w:num w:numId="11" w16cid:durableId="165872579">
    <w:abstractNumId w:val="26"/>
  </w:num>
  <w:num w:numId="12" w16cid:durableId="1176993359">
    <w:abstractNumId w:val="10"/>
  </w:num>
  <w:num w:numId="13" w16cid:durableId="1913612779">
    <w:abstractNumId w:val="3"/>
  </w:num>
  <w:num w:numId="14" w16cid:durableId="930158760">
    <w:abstractNumId w:val="37"/>
  </w:num>
  <w:num w:numId="15" w16cid:durableId="918178589">
    <w:abstractNumId w:val="18"/>
  </w:num>
  <w:num w:numId="16" w16cid:durableId="374545987">
    <w:abstractNumId w:val="19"/>
  </w:num>
  <w:num w:numId="17" w16cid:durableId="679430737">
    <w:abstractNumId w:val="27"/>
  </w:num>
  <w:num w:numId="18" w16cid:durableId="1628777166">
    <w:abstractNumId w:val="35"/>
  </w:num>
  <w:num w:numId="19" w16cid:durableId="801193857">
    <w:abstractNumId w:val="2"/>
  </w:num>
  <w:num w:numId="20" w16cid:durableId="2114784320">
    <w:abstractNumId w:val="25"/>
  </w:num>
  <w:num w:numId="21" w16cid:durableId="218787744">
    <w:abstractNumId w:val="4"/>
  </w:num>
  <w:num w:numId="22" w16cid:durableId="1676376307">
    <w:abstractNumId w:val="17"/>
  </w:num>
  <w:num w:numId="23" w16cid:durableId="413818857">
    <w:abstractNumId w:val="22"/>
  </w:num>
  <w:num w:numId="24" w16cid:durableId="885071327">
    <w:abstractNumId w:val="29"/>
  </w:num>
  <w:num w:numId="25" w16cid:durableId="1680310264">
    <w:abstractNumId w:val="23"/>
  </w:num>
  <w:num w:numId="26" w16cid:durableId="130754485">
    <w:abstractNumId w:val="24"/>
  </w:num>
  <w:num w:numId="27" w16cid:durableId="2005276904">
    <w:abstractNumId w:val="15"/>
  </w:num>
  <w:num w:numId="28" w16cid:durableId="1703479224">
    <w:abstractNumId w:val="5"/>
  </w:num>
  <w:num w:numId="29" w16cid:durableId="987781868">
    <w:abstractNumId w:val="12"/>
  </w:num>
  <w:num w:numId="30" w16cid:durableId="2083867532">
    <w:abstractNumId w:val="9"/>
  </w:num>
  <w:num w:numId="31" w16cid:durableId="1573537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599659">
    <w:abstractNumId w:val="38"/>
  </w:num>
  <w:num w:numId="33" w16cid:durableId="459421298">
    <w:abstractNumId w:val="31"/>
  </w:num>
  <w:num w:numId="34" w16cid:durableId="601959869">
    <w:abstractNumId w:val="20"/>
  </w:num>
  <w:num w:numId="35" w16cid:durableId="1186596442">
    <w:abstractNumId w:val="32"/>
  </w:num>
  <w:num w:numId="36" w16cid:durableId="1337152168">
    <w:abstractNumId w:val="21"/>
  </w:num>
  <w:num w:numId="37" w16cid:durableId="308243526">
    <w:abstractNumId w:val="0"/>
  </w:num>
  <w:num w:numId="38" w16cid:durableId="412090693">
    <w:abstractNumId w:val="36"/>
  </w:num>
  <w:num w:numId="39" w16cid:durableId="140392210">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autoHyphenation/>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7BF4"/>
    <w:rsid w:val="00020323"/>
    <w:rsid w:val="00021B2B"/>
    <w:rsid w:val="000225B0"/>
    <w:rsid w:val="000226D0"/>
    <w:rsid w:val="00022D6B"/>
    <w:rsid w:val="00023DE0"/>
    <w:rsid w:val="000241E6"/>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18F4"/>
    <w:rsid w:val="0004291D"/>
    <w:rsid w:val="000436C3"/>
    <w:rsid w:val="0004388F"/>
    <w:rsid w:val="00043D2C"/>
    <w:rsid w:val="000447B3"/>
    <w:rsid w:val="00045E9F"/>
    <w:rsid w:val="00047509"/>
    <w:rsid w:val="000506C8"/>
    <w:rsid w:val="00050E07"/>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948"/>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5C75"/>
    <w:rsid w:val="000B6890"/>
    <w:rsid w:val="000B6A2A"/>
    <w:rsid w:val="000B6A46"/>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CD8"/>
    <w:rsid w:val="00113115"/>
    <w:rsid w:val="00113B45"/>
    <w:rsid w:val="0011439C"/>
    <w:rsid w:val="00114D27"/>
    <w:rsid w:val="00115952"/>
    <w:rsid w:val="00117044"/>
    <w:rsid w:val="00117A6D"/>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153B"/>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515E"/>
    <w:rsid w:val="00175650"/>
    <w:rsid w:val="00175F72"/>
    <w:rsid w:val="00176402"/>
    <w:rsid w:val="001768EC"/>
    <w:rsid w:val="00177125"/>
    <w:rsid w:val="0017722B"/>
    <w:rsid w:val="00177B58"/>
    <w:rsid w:val="00177C14"/>
    <w:rsid w:val="00177F02"/>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2F6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4A86"/>
    <w:rsid w:val="001B613D"/>
    <w:rsid w:val="001B616B"/>
    <w:rsid w:val="001B6E49"/>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6719"/>
    <w:rsid w:val="001D7056"/>
    <w:rsid w:val="001D7315"/>
    <w:rsid w:val="001D7C88"/>
    <w:rsid w:val="001E0BE8"/>
    <w:rsid w:val="001E0D15"/>
    <w:rsid w:val="001E1A56"/>
    <w:rsid w:val="001E32E0"/>
    <w:rsid w:val="001E42B7"/>
    <w:rsid w:val="001E5618"/>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3881"/>
    <w:rsid w:val="00234902"/>
    <w:rsid w:val="00235614"/>
    <w:rsid w:val="00235EA6"/>
    <w:rsid w:val="00236432"/>
    <w:rsid w:val="002364B7"/>
    <w:rsid w:val="00236B86"/>
    <w:rsid w:val="00237D51"/>
    <w:rsid w:val="002402B7"/>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9749B"/>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9F0"/>
    <w:rsid w:val="002B6AAF"/>
    <w:rsid w:val="002B6D42"/>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D7"/>
    <w:rsid w:val="002D2F14"/>
    <w:rsid w:val="002D3F09"/>
    <w:rsid w:val="002D47E1"/>
    <w:rsid w:val="002D67DC"/>
    <w:rsid w:val="002D77EB"/>
    <w:rsid w:val="002D7901"/>
    <w:rsid w:val="002D7F99"/>
    <w:rsid w:val="002E07D2"/>
    <w:rsid w:val="002E09E6"/>
    <w:rsid w:val="002E126F"/>
    <w:rsid w:val="002E1C2D"/>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6F9E"/>
    <w:rsid w:val="002F70B8"/>
    <w:rsid w:val="002F7663"/>
    <w:rsid w:val="002F7F95"/>
    <w:rsid w:val="002F7FD4"/>
    <w:rsid w:val="00300A80"/>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35BB"/>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4264"/>
    <w:rsid w:val="00375010"/>
    <w:rsid w:val="00375725"/>
    <w:rsid w:val="00375819"/>
    <w:rsid w:val="00375BD0"/>
    <w:rsid w:val="00375D8F"/>
    <w:rsid w:val="00377327"/>
    <w:rsid w:val="003803D1"/>
    <w:rsid w:val="00382461"/>
    <w:rsid w:val="00384320"/>
    <w:rsid w:val="00384F35"/>
    <w:rsid w:val="00385989"/>
    <w:rsid w:val="00386182"/>
    <w:rsid w:val="00386A72"/>
    <w:rsid w:val="003871A8"/>
    <w:rsid w:val="00387601"/>
    <w:rsid w:val="00387D66"/>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05D"/>
    <w:rsid w:val="003D0C82"/>
    <w:rsid w:val="003D110D"/>
    <w:rsid w:val="003D146C"/>
    <w:rsid w:val="003D16B6"/>
    <w:rsid w:val="003D1845"/>
    <w:rsid w:val="003D1F6D"/>
    <w:rsid w:val="003D22A1"/>
    <w:rsid w:val="003D2E61"/>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74E0"/>
    <w:rsid w:val="00437537"/>
    <w:rsid w:val="0043793D"/>
    <w:rsid w:val="00437F36"/>
    <w:rsid w:val="00440785"/>
    <w:rsid w:val="004416C8"/>
    <w:rsid w:val="00441D18"/>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6020"/>
    <w:rsid w:val="004E0A9A"/>
    <w:rsid w:val="004E1369"/>
    <w:rsid w:val="004E4494"/>
    <w:rsid w:val="004E4AAE"/>
    <w:rsid w:val="004E5C25"/>
    <w:rsid w:val="004E5D0D"/>
    <w:rsid w:val="004E60A8"/>
    <w:rsid w:val="004E6BC9"/>
    <w:rsid w:val="004E6BF5"/>
    <w:rsid w:val="004E6E73"/>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0FD3"/>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69C5"/>
    <w:rsid w:val="0052762C"/>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2F3B"/>
    <w:rsid w:val="00573664"/>
    <w:rsid w:val="005741F9"/>
    <w:rsid w:val="00575BFF"/>
    <w:rsid w:val="00576F84"/>
    <w:rsid w:val="00577FB8"/>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3006"/>
    <w:rsid w:val="005B39C1"/>
    <w:rsid w:val="005B448B"/>
    <w:rsid w:val="005B44C9"/>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0FD0"/>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71DC7"/>
    <w:rsid w:val="00671EBB"/>
    <w:rsid w:val="00672DCF"/>
    <w:rsid w:val="006732C1"/>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A79CF"/>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172"/>
    <w:rsid w:val="006D417A"/>
    <w:rsid w:val="006D4DA5"/>
    <w:rsid w:val="006D5D7F"/>
    <w:rsid w:val="006D6788"/>
    <w:rsid w:val="006D739F"/>
    <w:rsid w:val="006D76EE"/>
    <w:rsid w:val="006E02E7"/>
    <w:rsid w:val="006E147E"/>
    <w:rsid w:val="006E2ADA"/>
    <w:rsid w:val="006E49F1"/>
    <w:rsid w:val="006E4C20"/>
    <w:rsid w:val="006E5BCC"/>
    <w:rsid w:val="006E6AFC"/>
    <w:rsid w:val="006F04F6"/>
    <w:rsid w:val="006F0CBE"/>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41D"/>
    <w:rsid w:val="00721FBB"/>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5D71"/>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6A4"/>
    <w:rsid w:val="007B662E"/>
    <w:rsid w:val="007B66C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D4"/>
    <w:rsid w:val="007E1C93"/>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3B6"/>
    <w:rsid w:val="00823441"/>
    <w:rsid w:val="00823740"/>
    <w:rsid w:val="00824719"/>
    <w:rsid w:val="0082497A"/>
    <w:rsid w:val="00824D0D"/>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075B"/>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5F7E"/>
    <w:rsid w:val="008B6637"/>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5C1"/>
    <w:rsid w:val="00903CF6"/>
    <w:rsid w:val="0090484A"/>
    <w:rsid w:val="00906980"/>
    <w:rsid w:val="00906B42"/>
    <w:rsid w:val="00906BA5"/>
    <w:rsid w:val="00907346"/>
    <w:rsid w:val="00907713"/>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ACA"/>
    <w:rsid w:val="00927F74"/>
    <w:rsid w:val="00930E27"/>
    <w:rsid w:val="009319E8"/>
    <w:rsid w:val="00931E1C"/>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4366"/>
    <w:rsid w:val="0094467D"/>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9C1"/>
    <w:rsid w:val="00976FD1"/>
    <w:rsid w:val="009776F3"/>
    <w:rsid w:val="009778B8"/>
    <w:rsid w:val="00977F4A"/>
    <w:rsid w:val="0098067C"/>
    <w:rsid w:val="00980E67"/>
    <w:rsid w:val="00981D4B"/>
    <w:rsid w:val="00981E50"/>
    <w:rsid w:val="0098494E"/>
    <w:rsid w:val="009861E7"/>
    <w:rsid w:val="00986BC4"/>
    <w:rsid w:val="00987B71"/>
    <w:rsid w:val="00987D23"/>
    <w:rsid w:val="0099023E"/>
    <w:rsid w:val="00990789"/>
    <w:rsid w:val="00991490"/>
    <w:rsid w:val="00992071"/>
    <w:rsid w:val="009921C5"/>
    <w:rsid w:val="00993148"/>
    <w:rsid w:val="009937FF"/>
    <w:rsid w:val="009974DB"/>
    <w:rsid w:val="00997C26"/>
    <w:rsid w:val="009A00E3"/>
    <w:rsid w:val="009A098A"/>
    <w:rsid w:val="009A1E15"/>
    <w:rsid w:val="009A24D6"/>
    <w:rsid w:val="009A4542"/>
    <w:rsid w:val="009A4798"/>
    <w:rsid w:val="009A593C"/>
    <w:rsid w:val="009A5AE3"/>
    <w:rsid w:val="009B0C79"/>
    <w:rsid w:val="009B0DAD"/>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4DD0"/>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4B5A"/>
    <w:rsid w:val="00A162B6"/>
    <w:rsid w:val="00A1680B"/>
    <w:rsid w:val="00A16B1E"/>
    <w:rsid w:val="00A1716A"/>
    <w:rsid w:val="00A17506"/>
    <w:rsid w:val="00A17D60"/>
    <w:rsid w:val="00A21AC5"/>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3298"/>
    <w:rsid w:val="00A536C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4AF4"/>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3269"/>
    <w:rsid w:val="00B03CAB"/>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A23"/>
    <w:rsid w:val="00B94559"/>
    <w:rsid w:val="00B948F0"/>
    <w:rsid w:val="00B94C55"/>
    <w:rsid w:val="00B94FC7"/>
    <w:rsid w:val="00B95390"/>
    <w:rsid w:val="00B95418"/>
    <w:rsid w:val="00B955B8"/>
    <w:rsid w:val="00B96D52"/>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65F7"/>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BD2"/>
    <w:rsid w:val="00BE0C49"/>
    <w:rsid w:val="00BE331A"/>
    <w:rsid w:val="00BE3965"/>
    <w:rsid w:val="00BE4238"/>
    <w:rsid w:val="00BE45B8"/>
    <w:rsid w:val="00BE4E54"/>
    <w:rsid w:val="00BF01B5"/>
    <w:rsid w:val="00BF0551"/>
    <w:rsid w:val="00BF0D99"/>
    <w:rsid w:val="00BF12D0"/>
    <w:rsid w:val="00BF1530"/>
    <w:rsid w:val="00BF1B20"/>
    <w:rsid w:val="00BF2505"/>
    <w:rsid w:val="00BF3BC0"/>
    <w:rsid w:val="00BF50BE"/>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1B3"/>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F48"/>
    <w:rsid w:val="00C82E7D"/>
    <w:rsid w:val="00C83DDF"/>
    <w:rsid w:val="00C8445B"/>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1B0"/>
    <w:rsid w:val="00CD13E7"/>
    <w:rsid w:val="00CD1FC6"/>
    <w:rsid w:val="00CD2471"/>
    <w:rsid w:val="00CD328D"/>
    <w:rsid w:val="00CD3620"/>
    <w:rsid w:val="00CD40A6"/>
    <w:rsid w:val="00CD4995"/>
    <w:rsid w:val="00CD5634"/>
    <w:rsid w:val="00CD61EF"/>
    <w:rsid w:val="00CD6CFE"/>
    <w:rsid w:val="00CD6F67"/>
    <w:rsid w:val="00CD7528"/>
    <w:rsid w:val="00CE03B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22A"/>
    <w:rsid w:val="00D2186A"/>
    <w:rsid w:val="00D22A6B"/>
    <w:rsid w:val="00D22CB6"/>
    <w:rsid w:val="00D23902"/>
    <w:rsid w:val="00D24831"/>
    <w:rsid w:val="00D252C0"/>
    <w:rsid w:val="00D258EF"/>
    <w:rsid w:val="00D262BC"/>
    <w:rsid w:val="00D264CE"/>
    <w:rsid w:val="00D26C1A"/>
    <w:rsid w:val="00D27404"/>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453B"/>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2D7"/>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3B32"/>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A49"/>
    <w:rsid w:val="00E97C27"/>
    <w:rsid w:val="00E97F04"/>
    <w:rsid w:val="00EA2315"/>
    <w:rsid w:val="00EA2E7A"/>
    <w:rsid w:val="00EA2F1B"/>
    <w:rsid w:val="00EA3D9C"/>
    <w:rsid w:val="00EA46F4"/>
    <w:rsid w:val="00EA560D"/>
    <w:rsid w:val="00EA6A72"/>
    <w:rsid w:val="00EA7222"/>
    <w:rsid w:val="00EB0847"/>
    <w:rsid w:val="00EB09ED"/>
    <w:rsid w:val="00EB0F70"/>
    <w:rsid w:val="00EB1168"/>
    <w:rsid w:val="00EB2391"/>
    <w:rsid w:val="00EB23AA"/>
    <w:rsid w:val="00EB2697"/>
    <w:rsid w:val="00EB2ED7"/>
    <w:rsid w:val="00EB3337"/>
    <w:rsid w:val="00EB35F5"/>
    <w:rsid w:val="00EB3CB4"/>
    <w:rsid w:val="00EB56DC"/>
    <w:rsid w:val="00EB5F51"/>
    <w:rsid w:val="00EB6F68"/>
    <w:rsid w:val="00EB6FBD"/>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2C4F"/>
    <w:rsid w:val="00F43499"/>
    <w:rsid w:val="00F44395"/>
    <w:rsid w:val="00F4495E"/>
    <w:rsid w:val="00F44D8E"/>
    <w:rsid w:val="00F44F4D"/>
    <w:rsid w:val="00F45273"/>
    <w:rsid w:val="00F46218"/>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2E07"/>
    <w:rsid w:val="00F9678E"/>
    <w:rsid w:val="00F96AD8"/>
    <w:rsid w:val="00F9762C"/>
    <w:rsid w:val="00F978DA"/>
    <w:rsid w:val="00F97BC1"/>
    <w:rsid w:val="00FA07FB"/>
    <w:rsid w:val="00FA09DE"/>
    <w:rsid w:val="00FA21E3"/>
    <w:rsid w:val="00FA33A7"/>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38D"/>
    <w:rsid w:val="00FC54C2"/>
    <w:rsid w:val="00FC6A42"/>
    <w:rsid w:val="00FC6CE3"/>
    <w:rsid w:val="00FC72DC"/>
    <w:rsid w:val="00FC78C5"/>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412D"/>
    <w:rsid w:val="00FF4ED5"/>
    <w:rsid w:val="00FF54FF"/>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8107068">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545962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5798981">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3214250">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3236">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7735769">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741D-4BBC-4305-9631-32A610A21B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2785</Words>
  <Characters>15044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39</cp:revision>
  <cp:lastPrinted>2026-05-11T17:17:00Z</cp:lastPrinted>
  <dcterms:created xsi:type="dcterms:W3CDTF">2026-05-20T16:54:00Z</dcterms:created>
  <dcterms:modified xsi:type="dcterms:W3CDTF">2026-05-26T20:20:00Z</dcterms:modified>
</cp:coreProperties>
</file>